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174C" w14:textId="77777777" w:rsidR="00042492" w:rsidRDefault="00BB41B0">
      <w:pPr>
        <w:tabs>
          <w:tab w:val="left" w:pos="6812"/>
        </w:tabs>
        <w:ind w:left="4696"/>
        <w:rPr>
          <w:rFonts w:ascii="Times New Roman"/>
          <w:sz w:val="20"/>
        </w:rPr>
      </w:pPr>
      <w:r>
        <w:rPr>
          <w:rFonts w:ascii="Times New Roman"/>
          <w:noProof/>
          <w:position w:val="8"/>
          <w:sz w:val="20"/>
        </w:rPr>
        <mc:AlternateContent>
          <mc:Choice Requires="wpg">
            <w:drawing>
              <wp:inline distT="0" distB="0" distL="0" distR="0" wp14:anchorId="7881178F" wp14:editId="78811790">
                <wp:extent cx="1209040" cy="198120"/>
                <wp:effectExtent l="9525" t="0" r="634" b="1143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040" cy="198120"/>
                          <a:chOff x="0" y="0"/>
                          <a:chExt cx="1209040" cy="198120"/>
                        </a:xfrm>
                      </wpg:grpSpPr>
                      <wps:wsp>
                        <wps:cNvPr id="2" name="Graphic 2"/>
                        <wps:cNvSpPr/>
                        <wps:spPr>
                          <a:xfrm>
                            <a:off x="4762" y="4762"/>
                            <a:ext cx="1199515" cy="188595"/>
                          </a:xfrm>
                          <a:custGeom>
                            <a:avLst/>
                            <a:gdLst/>
                            <a:ahLst/>
                            <a:cxnLst/>
                            <a:rect l="l" t="t" r="r" b="b"/>
                            <a:pathLst>
                              <a:path w="1199515" h="188595">
                                <a:moveTo>
                                  <a:pt x="864641" y="109232"/>
                                </a:moveTo>
                                <a:lnTo>
                                  <a:pt x="852093" y="146138"/>
                                </a:lnTo>
                                <a:lnTo>
                                  <a:pt x="880808" y="146138"/>
                                </a:lnTo>
                                <a:lnTo>
                                  <a:pt x="890498" y="146138"/>
                                </a:lnTo>
                                <a:lnTo>
                                  <a:pt x="897915" y="144424"/>
                                </a:lnTo>
                                <a:lnTo>
                                  <a:pt x="903058" y="140982"/>
                                </a:lnTo>
                                <a:lnTo>
                                  <a:pt x="908202" y="137540"/>
                                </a:lnTo>
                                <a:lnTo>
                                  <a:pt x="911771" y="132930"/>
                                </a:lnTo>
                                <a:lnTo>
                                  <a:pt x="913739" y="127127"/>
                                </a:lnTo>
                                <a:lnTo>
                                  <a:pt x="915568" y="121742"/>
                                </a:lnTo>
                                <a:lnTo>
                                  <a:pt x="915073" y="117411"/>
                                </a:lnTo>
                                <a:lnTo>
                                  <a:pt x="912253" y="114147"/>
                                </a:lnTo>
                                <a:lnTo>
                                  <a:pt x="909421" y="110870"/>
                                </a:lnTo>
                                <a:lnTo>
                                  <a:pt x="903084" y="109232"/>
                                </a:lnTo>
                                <a:lnTo>
                                  <a:pt x="893229" y="109232"/>
                                </a:lnTo>
                                <a:lnTo>
                                  <a:pt x="864641" y="109232"/>
                                </a:lnTo>
                                <a:close/>
                              </a:path>
                              <a:path w="1199515" h="188595">
                                <a:moveTo>
                                  <a:pt x="697649" y="50330"/>
                                </a:moveTo>
                                <a:lnTo>
                                  <a:pt x="655497" y="115823"/>
                                </a:lnTo>
                                <a:lnTo>
                                  <a:pt x="695502" y="115823"/>
                                </a:lnTo>
                                <a:lnTo>
                                  <a:pt x="697649" y="50330"/>
                                </a:lnTo>
                                <a:close/>
                              </a:path>
                              <a:path w="1199515" h="188595">
                                <a:moveTo>
                                  <a:pt x="1097127" y="44361"/>
                                </a:moveTo>
                                <a:lnTo>
                                  <a:pt x="1063294" y="143903"/>
                                </a:lnTo>
                                <a:lnTo>
                                  <a:pt x="1077087" y="143903"/>
                                </a:lnTo>
                                <a:lnTo>
                                  <a:pt x="1114818" y="132829"/>
                                </a:lnTo>
                                <a:lnTo>
                                  <a:pt x="1134821" y="94691"/>
                                </a:lnTo>
                                <a:lnTo>
                                  <a:pt x="1140775" y="61538"/>
                                </a:lnTo>
                                <a:lnTo>
                                  <a:pt x="1138847" y="55054"/>
                                </a:lnTo>
                                <a:lnTo>
                                  <a:pt x="1134939" y="50377"/>
                                </a:lnTo>
                                <a:lnTo>
                                  <a:pt x="1129023" y="47036"/>
                                </a:lnTo>
                                <a:lnTo>
                                  <a:pt x="1121098" y="45030"/>
                                </a:lnTo>
                                <a:lnTo>
                                  <a:pt x="1111161" y="44361"/>
                                </a:lnTo>
                                <a:lnTo>
                                  <a:pt x="1097127" y="44361"/>
                                </a:lnTo>
                                <a:close/>
                              </a:path>
                              <a:path w="1199515" h="188595">
                                <a:moveTo>
                                  <a:pt x="482892" y="42621"/>
                                </a:moveTo>
                                <a:lnTo>
                                  <a:pt x="444553" y="61688"/>
                                </a:lnTo>
                                <a:lnTo>
                                  <a:pt x="423866" y="107392"/>
                                </a:lnTo>
                                <a:lnTo>
                                  <a:pt x="422089" y="118275"/>
                                </a:lnTo>
                                <a:lnTo>
                                  <a:pt x="422252" y="127214"/>
                                </a:lnTo>
                                <a:lnTo>
                                  <a:pt x="448157" y="146265"/>
                                </a:lnTo>
                                <a:lnTo>
                                  <a:pt x="456971" y="145527"/>
                                </a:lnTo>
                                <a:lnTo>
                                  <a:pt x="493321" y="117962"/>
                                </a:lnTo>
                                <a:lnTo>
                                  <a:pt x="508030" y="80088"/>
                                </a:lnTo>
                                <a:lnTo>
                                  <a:pt x="509570" y="69824"/>
                                </a:lnTo>
                                <a:lnTo>
                                  <a:pt x="509225" y="61294"/>
                                </a:lnTo>
                                <a:lnTo>
                                  <a:pt x="482892" y="42621"/>
                                </a:lnTo>
                                <a:close/>
                              </a:path>
                              <a:path w="1199515" h="188595">
                                <a:moveTo>
                                  <a:pt x="888161" y="40017"/>
                                </a:moveTo>
                                <a:lnTo>
                                  <a:pt x="876426" y="74561"/>
                                </a:lnTo>
                                <a:lnTo>
                                  <a:pt x="900899" y="74561"/>
                                </a:lnTo>
                                <a:lnTo>
                                  <a:pt x="909688" y="74561"/>
                                </a:lnTo>
                                <a:lnTo>
                                  <a:pt x="930389" y="56908"/>
                                </a:lnTo>
                                <a:lnTo>
                                  <a:pt x="932192" y="51612"/>
                                </a:lnTo>
                                <a:lnTo>
                                  <a:pt x="931875" y="47472"/>
                                </a:lnTo>
                                <a:lnTo>
                                  <a:pt x="929462" y="44488"/>
                                </a:lnTo>
                                <a:lnTo>
                                  <a:pt x="927036" y="41503"/>
                                </a:lnTo>
                                <a:lnTo>
                                  <a:pt x="921550" y="40017"/>
                                </a:lnTo>
                                <a:lnTo>
                                  <a:pt x="913015" y="40017"/>
                                </a:lnTo>
                                <a:lnTo>
                                  <a:pt x="888161" y="40017"/>
                                </a:lnTo>
                                <a:close/>
                              </a:path>
                              <a:path w="1199515" h="188595">
                                <a:moveTo>
                                  <a:pt x="1054849" y="3098"/>
                                </a:moveTo>
                                <a:lnTo>
                                  <a:pt x="1138478" y="3098"/>
                                </a:lnTo>
                                <a:lnTo>
                                  <a:pt x="1150111" y="3519"/>
                                </a:lnTo>
                                <a:lnTo>
                                  <a:pt x="1187283" y="17987"/>
                                </a:lnTo>
                                <a:lnTo>
                                  <a:pt x="1199430" y="50210"/>
                                </a:lnTo>
                                <a:lnTo>
                                  <a:pt x="1199261" y="58280"/>
                                </a:lnTo>
                                <a:lnTo>
                                  <a:pt x="1186644" y="107356"/>
                                </a:lnTo>
                                <a:lnTo>
                                  <a:pt x="1163438" y="146594"/>
                                </a:lnTo>
                                <a:lnTo>
                                  <a:pt x="1126766" y="174894"/>
                                </a:lnTo>
                                <a:lnTo>
                                  <a:pt x="1084412" y="184981"/>
                                </a:lnTo>
                                <a:lnTo>
                                  <a:pt x="1076566" y="185293"/>
                                </a:lnTo>
                                <a:lnTo>
                                  <a:pt x="992936" y="185293"/>
                                </a:lnTo>
                                <a:lnTo>
                                  <a:pt x="1054849" y="3098"/>
                                </a:lnTo>
                                <a:close/>
                              </a:path>
                              <a:path w="1199515" h="188595">
                                <a:moveTo>
                                  <a:pt x="843914" y="3098"/>
                                </a:moveTo>
                                <a:lnTo>
                                  <a:pt x="949299" y="3098"/>
                                </a:lnTo>
                                <a:lnTo>
                                  <a:pt x="961429" y="3915"/>
                                </a:lnTo>
                                <a:lnTo>
                                  <a:pt x="990927" y="30756"/>
                                </a:lnTo>
                                <a:lnTo>
                                  <a:pt x="990696" y="39221"/>
                                </a:lnTo>
                                <a:lnTo>
                                  <a:pt x="968959" y="76174"/>
                                </a:lnTo>
                                <a:lnTo>
                                  <a:pt x="945184" y="88353"/>
                                </a:lnTo>
                                <a:lnTo>
                                  <a:pt x="953404" y="91139"/>
                                </a:lnTo>
                                <a:lnTo>
                                  <a:pt x="971100" y="117546"/>
                                </a:lnTo>
                                <a:lnTo>
                                  <a:pt x="970256" y="125136"/>
                                </a:lnTo>
                                <a:lnTo>
                                  <a:pt x="947339" y="164301"/>
                                </a:lnTo>
                                <a:lnTo>
                                  <a:pt x="905255" y="182803"/>
                                </a:lnTo>
                                <a:lnTo>
                                  <a:pt x="879182" y="185293"/>
                                </a:lnTo>
                                <a:lnTo>
                                  <a:pt x="782002" y="185293"/>
                                </a:lnTo>
                                <a:lnTo>
                                  <a:pt x="843914" y="3098"/>
                                </a:lnTo>
                                <a:close/>
                              </a:path>
                              <a:path w="1199515" h="188595">
                                <a:moveTo>
                                  <a:pt x="683691" y="3098"/>
                                </a:moveTo>
                                <a:lnTo>
                                  <a:pt x="745096" y="3098"/>
                                </a:lnTo>
                                <a:lnTo>
                                  <a:pt x="751636" y="185293"/>
                                </a:lnTo>
                                <a:lnTo>
                                  <a:pt x="692683" y="185293"/>
                                </a:lnTo>
                                <a:lnTo>
                                  <a:pt x="693788" y="155219"/>
                                </a:lnTo>
                                <a:lnTo>
                                  <a:pt x="629881" y="155219"/>
                                </a:lnTo>
                                <a:lnTo>
                                  <a:pt x="610781" y="185293"/>
                                </a:lnTo>
                                <a:lnTo>
                                  <a:pt x="553300" y="185293"/>
                                </a:lnTo>
                                <a:lnTo>
                                  <a:pt x="683691" y="3098"/>
                                </a:lnTo>
                                <a:close/>
                              </a:path>
                              <a:path w="1199515" h="188595">
                                <a:moveTo>
                                  <a:pt x="185800" y="3098"/>
                                </a:moveTo>
                                <a:lnTo>
                                  <a:pt x="238366" y="3098"/>
                                </a:lnTo>
                                <a:lnTo>
                                  <a:pt x="272707" y="103898"/>
                                </a:lnTo>
                                <a:lnTo>
                                  <a:pt x="306958" y="3098"/>
                                </a:lnTo>
                                <a:lnTo>
                                  <a:pt x="360032" y="3098"/>
                                </a:lnTo>
                                <a:lnTo>
                                  <a:pt x="298107" y="185293"/>
                                </a:lnTo>
                                <a:lnTo>
                                  <a:pt x="245046" y="185293"/>
                                </a:lnTo>
                                <a:lnTo>
                                  <a:pt x="210819" y="85255"/>
                                </a:lnTo>
                                <a:lnTo>
                                  <a:pt x="176822" y="185293"/>
                                </a:lnTo>
                                <a:lnTo>
                                  <a:pt x="123888" y="185293"/>
                                </a:lnTo>
                                <a:lnTo>
                                  <a:pt x="185800" y="3098"/>
                                </a:lnTo>
                                <a:close/>
                              </a:path>
                              <a:path w="1199515" h="188595">
                                <a:moveTo>
                                  <a:pt x="497497" y="0"/>
                                </a:moveTo>
                                <a:lnTo>
                                  <a:pt x="535685" y="6105"/>
                                </a:lnTo>
                                <a:lnTo>
                                  <a:pt x="565488" y="37854"/>
                                </a:lnTo>
                                <a:lnTo>
                                  <a:pt x="567782" y="53732"/>
                                </a:lnTo>
                                <a:lnTo>
                                  <a:pt x="566165" y="72054"/>
                                </a:lnTo>
                                <a:lnTo>
                                  <a:pt x="548076" y="121894"/>
                                </a:lnTo>
                                <a:lnTo>
                                  <a:pt x="522838" y="154865"/>
                                </a:lnTo>
                                <a:lnTo>
                                  <a:pt x="490219" y="177025"/>
                                </a:lnTo>
                                <a:lnTo>
                                  <a:pt x="450490" y="187681"/>
                                </a:lnTo>
                                <a:lnTo>
                                  <a:pt x="435711" y="188391"/>
                                </a:lnTo>
                                <a:lnTo>
                                  <a:pt x="421173" y="187777"/>
                                </a:lnTo>
                                <a:lnTo>
                                  <a:pt x="380327" y="172952"/>
                                </a:lnTo>
                                <a:lnTo>
                                  <a:pt x="364193" y="136213"/>
                                </a:lnTo>
                                <a:lnTo>
                                  <a:pt x="364563" y="123583"/>
                                </a:lnTo>
                                <a:lnTo>
                                  <a:pt x="380088" y="73251"/>
                                </a:lnTo>
                                <a:lnTo>
                                  <a:pt x="404320" y="38517"/>
                                </a:lnTo>
                                <a:lnTo>
                                  <a:pt x="437177" y="13978"/>
                                </a:lnTo>
                                <a:lnTo>
                                  <a:pt x="476006" y="1552"/>
                                </a:lnTo>
                                <a:lnTo>
                                  <a:pt x="497497" y="0"/>
                                </a:lnTo>
                                <a:close/>
                              </a:path>
                              <a:path w="1199515" h="188595">
                                <a:moveTo>
                                  <a:pt x="139852" y="0"/>
                                </a:moveTo>
                                <a:lnTo>
                                  <a:pt x="144017" y="22123"/>
                                </a:lnTo>
                                <a:lnTo>
                                  <a:pt x="136283" y="25473"/>
                                </a:lnTo>
                                <a:lnTo>
                                  <a:pt x="129654" y="28817"/>
                                </a:lnTo>
                                <a:lnTo>
                                  <a:pt x="108280" y="51193"/>
                                </a:lnTo>
                                <a:lnTo>
                                  <a:pt x="134124" y="51193"/>
                                </a:lnTo>
                                <a:lnTo>
                                  <a:pt x="117068" y="101409"/>
                                </a:lnTo>
                                <a:lnTo>
                                  <a:pt x="63004" y="101409"/>
                                </a:lnTo>
                                <a:lnTo>
                                  <a:pt x="77152" y="59778"/>
                                </a:lnTo>
                                <a:lnTo>
                                  <a:pt x="99059" y="23482"/>
                                </a:lnTo>
                                <a:lnTo>
                                  <a:pt x="127286" y="5288"/>
                                </a:lnTo>
                                <a:lnTo>
                                  <a:pt x="139852" y="0"/>
                                </a:lnTo>
                                <a:close/>
                              </a:path>
                              <a:path w="1199515" h="188595">
                                <a:moveTo>
                                  <a:pt x="76847" y="0"/>
                                </a:moveTo>
                                <a:lnTo>
                                  <a:pt x="81013" y="22123"/>
                                </a:lnTo>
                                <a:lnTo>
                                  <a:pt x="73278" y="25473"/>
                                </a:lnTo>
                                <a:lnTo>
                                  <a:pt x="66649" y="28817"/>
                                </a:lnTo>
                                <a:lnTo>
                                  <a:pt x="45275" y="51193"/>
                                </a:lnTo>
                                <a:lnTo>
                                  <a:pt x="71119" y="51193"/>
                                </a:lnTo>
                                <a:lnTo>
                                  <a:pt x="54063" y="101409"/>
                                </a:lnTo>
                                <a:lnTo>
                                  <a:pt x="0" y="101409"/>
                                </a:lnTo>
                                <a:lnTo>
                                  <a:pt x="14147" y="59778"/>
                                </a:lnTo>
                                <a:lnTo>
                                  <a:pt x="36055" y="23482"/>
                                </a:lnTo>
                                <a:lnTo>
                                  <a:pt x="64282" y="5288"/>
                                </a:lnTo>
                                <a:lnTo>
                                  <a:pt x="76847"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982EF5" id="Group 1" o:spid="_x0000_s1026" style="width:95.2pt;height:15.6pt;mso-position-horizontal-relative:char;mso-position-vertical-relative:line" coordsize="12090,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">
                <v:shape id="Graphic 2" o:spid="_x0000_s1027" style="position:absolute;left:47;top:47;width:11995;height:1886;visibility:visible;mso-wrap-style:square;v-text-anchor:top" coordsize="1199515,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" path="m864641,109232r-12548,36906l880808,146138r9690,l897915,144424r5143,-3442l908202,137540r3569,-4610l913739,127127r1829,-5385l915073,117411r-2820,-3264l909421,110870r-6337,-1638l893229,109232r-28588,xem697649,50330r-42152,65493l695502,115823r2147,-65493xem1097127,44361r-33833,99542l1077087,143903r37731,-11074l1134821,94691r5954,-33153l1138847,55054r-3908,-4677l1129023,47036r-7925,-2006l1111161,44361r-14034,xem482892,42621l444553,61688r-20687,45704l422089,118275r163,8939l448157,146265r8814,-738l493321,117962,508030,80088r1540,-10264l509225,61294,482892,42621xem888161,40017l876426,74561r24473,l909688,74561,930389,56908r1803,-5296l931875,47472r-2413,-2984l927036,41503r-5486,-1486l913015,40017r-24854,xem1054849,3098r83629,l1150111,3519r37172,14468l1199430,50210r-169,8070l1186644,107356r-23206,39238l1126766,174894r-42354,10087l1076566,185293r-83630,l1054849,3098xem843914,3098r105385,l961429,3915r29498,26841l990696,39221,968959,76174,945184,88353r8220,2786l971100,117546r-844,7590l947339,164301r-42084,18502l879182,185293r-97180,l843914,3098xem683691,3098r61405,l751636,185293r-58953,l693788,155219r-63907,l610781,185293r-57481,l683691,3098xem185800,3098r52566,l272707,103898,306958,3098r53074,l298107,185293r-53061,l210819,85255,176822,185293r-52934,l185800,3098xem497497,r38188,6105l565488,37854r2294,15878l566165,72054r-18089,49840l522838,154865r-32619,22160l450490,187681r-14779,710l421173,187777,380327,172952,364193,136213r370,-12630l380088,73251,404320,38517,437177,13978,476006,1552,497497,xem139852,r4165,22123l136283,25473r-6629,3344l108280,51193r25844,l117068,101409r-54064,l77152,59778,99059,23482,127286,5288,139852,xem76847,r4166,22123l73278,25473r-6629,3344l45275,51193r25844,l54063,101409,,101409,14147,59778,36055,23482,64282,5288,76847,xe" filled="f">
                  <v:path arrowok="t"/>
                </v:shape>
                <w10:anchorlock/>
              </v:group>
            </w:pict>
          </mc:Fallback>
        </mc:AlternateContent>
      </w:r>
      <w:r>
        <w:rPr>
          <w:rFonts w:ascii="Times New Roman"/>
          <w:position w:val="8"/>
          <w:sz w:val="20"/>
        </w:rPr>
        <w:tab/>
      </w:r>
      <w:r>
        <w:rPr>
          <w:rFonts w:ascii="Times New Roman"/>
          <w:noProof/>
          <w:position w:val="8"/>
          <w:sz w:val="20"/>
        </w:rPr>
        <mc:AlternateContent>
          <mc:Choice Requires="wpg">
            <w:drawing>
              <wp:inline distT="0" distB="0" distL="0" distR="0" wp14:anchorId="78811791" wp14:editId="78811792">
                <wp:extent cx="683895" cy="194945"/>
                <wp:effectExtent l="9525" t="0" r="1904"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194945"/>
                          <a:chOff x="0" y="0"/>
                          <a:chExt cx="683895" cy="194945"/>
                        </a:xfrm>
                      </wpg:grpSpPr>
                      <wps:wsp>
                        <wps:cNvPr id="4" name="Graphic 4"/>
                        <wps:cNvSpPr/>
                        <wps:spPr>
                          <a:xfrm>
                            <a:off x="4762" y="4762"/>
                            <a:ext cx="674370" cy="185420"/>
                          </a:xfrm>
                          <a:custGeom>
                            <a:avLst/>
                            <a:gdLst/>
                            <a:ahLst/>
                            <a:cxnLst/>
                            <a:rect l="l" t="t" r="r" b="b"/>
                            <a:pathLst>
                              <a:path w="674370" h="185420">
                                <a:moveTo>
                                  <a:pt x="267436" y="82029"/>
                                </a:moveTo>
                                <a:lnTo>
                                  <a:pt x="260070" y="82029"/>
                                </a:lnTo>
                                <a:lnTo>
                                  <a:pt x="253009" y="84861"/>
                                </a:lnTo>
                                <a:lnTo>
                                  <a:pt x="230263" y="116446"/>
                                </a:lnTo>
                                <a:lnTo>
                                  <a:pt x="226834" y="131795"/>
                                </a:lnTo>
                                <a:lnTo>
                                  <a:pt x="227049" y="137743"/>
                                </a:lnTo>
                                <a:lnTo>
                                  <a:pt x="228549" y="142544"/>
                                </a:lnTo>
                                <a:lnTo>
                                  <a:pt x="231394" y="148183"/>
                                </a:lnTo>
                                <a:lnTo>
                                  <a:pt x="236423" y="150990"/>
                                </a:lnTo>
                                <a:lnTo>
                                  <a:pt x="243624" y="150990"/>
                                </a:lnTo>
                                <a:lnTo>
                                  <a:pt x="250913" y="150990"/>
                                </a:lnTo>
                                <a:lnTo>
                                  <a:pt x="280517" y="115950"/>
                                </a:lnTo>
                                <a:lnTo>
                                  <a:pt x="283832" y="100995"/>
                                </a:lnTo>
                                <a:lnTo>
                                  <a:pt x="283603" y="95157"/>
                                </a:lnTo>
                                <a:lnTo>
                                  <a:pt x="282117" y="90411"/>
                                </a:lnTo>
                                <a:lnTo>
                                  <a:pt x="279298" y="84823"/>
                                </a:lnTo>
                                <a:lnTo>
                                  <a:pt x="274396" y="82029"/>
                                </a:lnTo>
                                <a:lnTo>
                                  <a:pt x="267436" y="82029"/>
                                </a:lnTo>
                                <a:close/>
                              </a:path>
                              <a:path w="674370" h="185420">
                                <a:moveTo>
                                  <a:pt x="389153" y="50215"/>
                                </a:moveTo>
                                <a:lnTo>
                                  <a:pt x="439978" y="50215"/>
                                </a:lnTo>
                                <a:lnTo>
                                  <a:pt x="415315" y="122783"/>
                                </a:lnTo>
                                <a:lnTo>
                                  <a:pt x="412496" y="131076"/>
                                </a:lnTo>
                                <a:lnTo>
                                  <a:pt x="412026" y="136956"/>
                                </a:lnTo>
                                <a:lnTo>
                                  <a:pt x="413905" y="140436"/>
                                </a:lnTo>
                                <a:lnTo>
                                  <a:pt x="415798" y="143916"/>
                                </a:lnTo>
                                <a:lnTo>
                                  <a:pt x="419506" y="145656"/>
                                </a:lnTo>
                                <a:lnTo>
                                  <a:pt x="425056" y="145656"/>
                                </a:lnTo>
                                <a:lnTo>
                                  <a:pt x="431114" y="145656"/>
                                </a:lnTo>
                                <a:lnTo>
                                  <a:pt x="456539" y="113715"/>
                                </a:lnTo>
                                <a:lnTo>
                                  <a:pt x="478129" y="50215"/>
                                </a:lnTo>
                                <a:lnTo>
                                  <a:pt x="528701" y="50215"/>
                                </a:lnTo>
                                <a:lnTo>
                                  <a:pt x="483857" y="182194"/>
                                </a:lnTo>
                                <a:lnTo>
                                  <a:pt x="436626" y="182194"/>
                                </a:lnTo>
                                <a:lnTo>
                                  <a:pt x="443890" y="160807"/>
                                </a:lnTo>
                                <a:lnTo>
                                  <a:pt x="436523" y="166924"/>
                                </a:lnTo>
                                <a:lnTo>
                                  <a:pt x="395537" y="184817"/>
                                </a:lnTo>
                                <a:lnTo>
                                  <a:pt x="387896" y="185165"/>
                                </a:lnTo>
                                <a:lnTo>
                                  <a:pt x="378285" y="184386"/>
                                </a:lnTo>
                                <a:lnTo>
                                  <a:pt x="355885" y="156819"/>
                                </a:lnTo>
                                <a:lnTo>
                                  <a:pt x="357214" y="146360"/>
                                </a:lnTo>
                                <a:lnTo>
                                  <a:pt x="360603" y="134213"/>
                                </a:lnTo>
                                <a:lnTo>
                                  <a:pt x="389153" y="50215"/>
                                </a:lnTo>
                                <a:close/>
                              </a:path>
                              <a:path w="674370" h="185420">
                                <a:moveTo>
                                  <a:pt x="651916" y="47231"/>
                                </a:moveTo>
                                <a:lnTo>
                                  <a:pt x="659371" y="47231"/>
                                </a:lnTo>
                                <a:lnTo>
                                  <a:pt x="666750" y="49542"/>
                                </a:lnTo>
                                <a:lnTo>
                                  <a:pt x="674039" y="54190"/>
                                </a:lnTo>
                                <a:lnTo>
                                  <a:pt x="646125" y="90220"/>
                                </a:lnTo>
                                <a:lnTo>
                                  <a:pt x="641007" y="87744"/>
                                </a:lnTo>
                                <a:lnTo>
                                  <a:pt x="636714" y="86499"/>
                                </a:lnTo>
                                <a:lnTo>
                                  <a:pt x="633234" y="86499"/>
                                </a:lnTo>
                                <a:lnTo>
                                  <a:pt x="626605" y="86499"/>
                                </a:lnTo>
                                <a:lnTo>
                                  <a:pt x="620534" y="89230"/>
                                </a:lnTo>
                                <a:lnTo>
                                  <a:pt x="597951" y="123362"/>
                                </a:lnTo>
                                <a:lnTo>
                                  <a:pt x="577469" y="182194"/>
                                </a:lnTo>
                                <a:lnTo>
                                  <a:pt x="526643" y="182194"/>
                                </a:lnTo>
                                <a:lnTo>
                                  <a:pt x="571500" y="50215"/>
                                </a:lnTo>
                                <a:lnTo>
                                  <a:pt x="618845" y="50215"/>
                                </a:lnTo>
                                <a:lnTo>
                                  <a:pt x="611492" y="71831"/>
                                </a:lnTo>
                                <a:lnTo>
                                  <a:pt x="617141" y="65358"/>
                                </a:lnTo>
                                <a:lnTo>
                                  <a:pt x="644791" y="47231"/>
                                </a:lnTo>
                                <a:lnTo>
                                  <a:pt x="651916" y="47231"/>
                                </a:lnTo>
                                <a:close/>
                              </a:path>
                              <a:path w="674370" h="185420">
                                <a:moveTo>
                                  <a:pt x="278523" y="47231"/>
                                </a:moveTo>
                                <a:lnTo>
                                  <a:pt x="322686" y="60159"/>
                                </a:lnTo>
                                <a:lnTo>
                                  <a:pt x="335795" y="90878"/>
                                </a:lnTo>
                                <a:lnTo>
                                  <a:pt x="334794" y="102815"/>
                                </a:lnTo>
                                <a:lnTo>
                                  <a:pt x="316923" y="143525"/>
                                </a:lnTo>
                                <a:lnTo>
                                  <a:pt x="280279" y="174230"/>
                                </a:lnTo>
                                <a:lnTo>
                                  <a:pt x="231762" y="185165"/>
                                </a:lnTo>
                                <a:lnTo>
                                  <a:pt x="216960" y="184156"/>
                                </a:lnTo>
                                <a:lnTo>
                                  <a:pt x="178927" y="158233"/>
                                </a:lnTo>
                                <a:lnTo>
                                  <a:pt x="175583" y="145902"/>
                                </a:lnTo>
                                <a:lnTo>
                                  <a:pt x="175783" y="132015"/>
                                </a:lnTo>
                                <a:lnTo>
                                  <a:pt x="193975" y="89030"/>
                                </a:lnTo>
                                <a:lnTo>
                                  <a:pt x="230808" y="58241"/>
                                </a:lnTo>
                                <a:lnTo>
                                  <a:pt x="278523" y="47231"/>
                                </a:lnTo>
                                <a:close/>
                              </a:path>
                              <a:path w="674370" h="185420">
                                <a:moveTo>
                                  <a:pt x="0" y="0"/>
                                </a:moveTo>
                                <a:lnTo>
                                  <a:pt x="62534" y="0"/>
                                </a:lnTo>
                                <a:lnTo>
                                  <a:pt x="78346" y="61467"/>
                                </a:lnTo>
                                <a:lnTo>
                                  <a:pt x="136017" y="0"/>
                                </a:lnTo>
                                <a:lnTo>
                                  <a:pt x="198221" y="0"/>
                                </a:lnTo>
                                <a:lnTo>
                                  <a:pt x="91401" y="105879"/>
                                </a:lnTo>
                                <a:lnTo>
                                  <a:pt x="65468" y="182194"/>
                                </a:lnTo>
                                <a:lnTo>
                                  <a:pt x="9042" y="182194"/>
                                </a:lnTo>
                                <a:lnTo>
                                  <a:pt x="34975" y="105879"/>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D12F70" id="Group 3" o:spid="_x0000_s1026" style="width:53.85pt;height:15.35pt;mso-position-horizontal-relative:char;mso-position-vertical-relative:line" coordsize="6838,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">
                <v:shape id="Graphic 4" o:spid="_x0000_s1027" style="position:absolute;left:47;top:47;width:6744;height:1854;visibility:visible;mso-wrap-style:square;v-text-anchor:top" coordsize="67437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" path="m267436,82029r-7366,l253009,84861r-22746,31585l226834,131795r215,5948l228549,142544r2845,5639l236423,150990r7201,l250913,150990r29604,-35040l283832,100995r-229,-5838l282117,90411r-2819,-5588l274396,82029r-6960,xem389153,50215r50825,l415315,122783r-2819,8293l412026,136956r1879,3480l415798,143916r3708,1740l425056,145656r6058,l456539,113715,478129,50215r50572,l483857,182194r-47231,l443890,160807r-7367,6117l395537,184817r-7641,348l378285,184386,355885,156819r1329,-10459l360603,134213,389153,50215xem651916,47231r7455,l666750,49542r7289,4648l646125,90220r-5118,-2476l636714,86499r-3480,l626605,86499r-6071,2731l597951,123362r-20482,58832l526643,182194,571500,50215r47345,l611492,71831r5649,-6473l644791,47231r7125,xem278523,47231r44163,12928l335795,90878r-1001,11937l316923,143525r-36644,30705l231762,185165r-14802,-1009l178927,158233r-3344,-12331l175783,132015,193975,89030,230808,58241,278523,47231xem,l62534,,78346,61467,136017,r62204,l91401,105879,65468,182194r-56426,l34975,105879,,xe" filled="f">
                  <v:path arrowok="t"/>
                </v:shape>
                <w10:anchorlock/>
              </v:group>
            </w:pict>
          </mc:Fallback>
        </mc:AlternateContent>
      </w:r>
      <w:r>
        <w:rPr>
          <w:rFonts w:ascii="Times New Roman"/>
          <w:spacing w:val="50"/>
          <w:position w:val="8"/>
          <w:sz w:val="20"/>
        </w:rPr>
        <w:t xml:space="preserve"> </w:t>
      </w:r>
      <w:r>
        <w:rPr>
          <w:rFonts w:ascii="Times New Roman"/>
          <w:noProof/>
          <w:spacing w:val="50"/>
          <w:sz w:val="20"/>
        </w:rPr>
        <mc:AlternateContent>
          <mc:Choice Requires="wpg">
            <w:drawing>
              <wp:inline distT="0" distB="0" distL="0" distR="0" wp14:anchorId="78811793" wp14:editId="78811794">
                <wp:extent cx="1144905" cy="248920"/>
                <wp:effectExtent l="9525" t="0" r="0" b="825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4905" cy="248920"/>
                          <a:chOff x="0" y="0"/>
                          <a:chExt cx="1144905" cy="248920"/>
                        </a:xfrm>
                      </wpg:grpSpPr>
                      <wps:wsp>
                        <wps:cNvPr id="6" name="Graphic 6"/>
                        <wps:cNvSpPr/>
                        <wps:spPr>
                          <a:xfrm>
                            <a:off x="4762" y="7861"/>
                            <a:ext cx="955675" cy="236220"/>
                          </a:xfrm>
                          <a:custGeom>
                            <a:avLst/>
                            <a:gdLst/>
                            <a:ahLst/>
                            <a:cxnLst/>
                            <a:rect l="l" t="t" r="r" b="b"/>
                            <a:pathLst>
                              <a:path w="955675" h="236220">
                                <a:moveTo>
                                  <a:pt x="404164" y="83883"/>
                                </a:moveTo>
                                <a:lnTo>
                                  <a:pt x="397700" y="83883"/>
                                </a:lnTo>
                                <a:lnTo>
                                  <a:pt x="391756" y="86232"/>
                                </a:lnTo>
                                <a:lnTo>
                                  <a:pt x="369379" y="123736"/>
                                </a:lnTo>
                                <a:lnTo>
                                  <a:pt x="368998" y="130797"/>
                                </a:lnTo>
                                <a:lnTo>
                                  <a:pt x="371500" y="135394"/>
                                </a:lnTo>
                                <a:lnTo>
                                  <a:pt x="374002" y="139992"/>
                                </a:lnTo>
                                <a:lnTo>
                                  <a:pt x="378561" y="142290"/>
                                </a:lnTo>
                                <a:lnTo>
                                  <a:pt x="385191" y="142290"/>
                                </a:lnTo>
                                <a:lnTo>
                                  <a:pt x="391490" y="142290"/>
                                </a:lnTo>
                                <a:lnTo>
                                  <a:pt x="417182" y="113588"/>
                                </a:lnTo>
                                <a:lnTo>
                                  <a:pt x="420712" y="96621"/>
                                </a:lnTo>
                                <a:lnTo>
                                  <a:pt x="417969" y="91528"/>
                                </a:lnTo>
                                <a:lnTo>
                                  <a:pt x="415226" y="86436"/>
                                </a:lnTo>
                                <a:lnTo>
                                  <a:pt x="410629" y="83883"/>
                                </a:lnTo>
                                <a:lnTo>
                                  <a:pt x="404164" y="83883"/>
                                </a:lnTo>
                                <a:close/>
                              </a:path>
                              <a:path w="955675" h="236220">
                                <a:moveTo>
                                  <a:pt x="252920" y="50215"/>
                                </a:moveTo>
                                <a:lnTo>
                                  <a:pt x="303504" y="50215"/>
                                </a:lnTo>
                                <a:lnTo>
                                  <a:pt x="258648" y="182194"/>
                                </a:lnTo>
                                <a:lnTo>
                                  <a:pt x="208076" y="182194"/>
                                </a:lnTo>
                                <a:lnTo>
                                  <a:pt x="252920" y="50215"/>
                                </a:lnTo>
                                <a:close/>
                              </a:path>
                              <a:path w="955675" h="236220">
                                <a:moveTo>
                                  <a:pt x="901103" y="47231"/>
                                </a:moveTo>
                                <a:lnTo>
                                  <a:pt x="941425" y="53238"/>
                                </a:lnTo>
                                <a:lnTo>
                                  <a:pt x="955230" y="82524"/>
                                </a:lnTo>
                                <a:lnTo>
                                  <a:pt x="905649" y="87248"/>
                                </a:lnTo>
                                <a:lnTo>
                                  <a:pt x="905840" y="83019"/>
                                </a:lnTo>
                                <a:lnTo>
                                  <a:pt x="904824" y="79908"/>
                                </a:lnTo>
                                <a:lnTo>
                                  <a:pt x="902601" y="77927"/>
                                </a:lnTo>
                                <a:lnTo>
                                  <a:pt x="899528" y="75272"/>
                                </a:lnTo>
                                <a:lnTo>
                                  <a:pt x="895172" y="73952"/>
                                </a:lnTo>
                                <a:lnTo>
                                  <a:pt x="889546" y="73952"/>
                                </a:lnTo>
                                <a:lnTo>
                                  <a:pt x="883831" y="73952"/>
                                </a:lnTo>
                                <a:lnTo>
                                  <a:pt x="879322" y="74955"/>
                                </a:lnTo>
                                <a:lnTo>
                                  <a:pt x="876020" y="76987"/>
                                </a:lnTo>
                                <a:lnTo>
                                  <a:pt x="872718" y="79019"/>
                                </a:lnTo>
                                <a:lnTo>
                                  <a:pt x="870585" y="81470"/>
                                </a:lnTo>
                                <a:lnTo>
                                  <a:pt x="869594" y="84366"/>
                                </a:lnTo>
                                <a:lnTo>
                                  <a:pt x="868502" y="87591"/>
                                </a:lnTo>
                                <a:lnTo>
                                  <a:pt x="869327" y="90042"/>
                                </a:lnTo>
                                <a:lnTo>
                                  <a:pt x="872083" y="91693"/>
                                </a:lnTo>
                                <a:lnTo>
                                  <a:pt x="874826" y="93344"/>
                                </a:lnTo>
                                <a:lnTo>
                                  <a:pt x="881532" y="94830"/>
                                </a:lnTo>
                                <a:lnTo>
                                  <a:pt x="892187" y="96164"/>
                                </a:lnTo>
                                <a:lnTo>
                                  <a:pt x="903458" y="97726"/>
                                </a:lnTo>
                                <a:lnTo>
                                  <a:pt x="938695" y="112344"/>
                                </a:lnTo>
                                <a:lnTo>
                                  <a:pt x="940904" y="118630"/>
                                </a:lnTo>
                                <a:lnTo>
                                  <a:pt x="943114" y="124917"/>
                                </a:lnTo>
                                <a:lnTo>
                                  <a:pt x="925931" y="161582"/>
                                </a:lnTo>
                                <a:lnTo>
                                  <a:pt x="889296" y="181576"/>
                                </a:lnTo>
                                <a:lnTo>
                                  <a:pt x="855726" y="185165"/>
                                </a:lnTo>
                                <a:lnTo>
                                  <a:pt x="839159" y="184522"/>
                                </a:lnTo>
                                <a:lnTo>
                                  <a:pt x="802668" y="169155"/>
                                </a:lnTo>
                                <a:lnTo>
                                  <a:pt x="797800" y="154492"/>
                                </a:lnTo>
                                <a:lnTo>
                                  <a:pt x="797979" y="145529"/>
                                </a:lnTo>
                                <a:lnTo>
                                  <a:pt x="849795" y="140804"/>
                                </a:lnTo>
                                <a:lnTo>
                                  <a:pt x="849845" y="146773"/>
                                </a:lnTo>
                                <a:lnTo>
                                  <a:pt x="851293" y="151041"/>
                                </a:lnTo>
                                <a:lnTo>
                                  <a:pt x="854151" y="153606"/>
                                </a:lnTo>
                                <a:lnTo>
                                  <a:pt x="856996" y="156171"/>
                                </a:lnTo>
                                <a:lnTo>
                                  <a:pt x="861529" y="157454"/>
                                </a:lnTo>
                                <a:lnTo>
                                  <a:pt x="867752" y="157454"/>
                                </a:lnTo>
                                <a:lnTo>
                                  <a:pt x="874547" y="157454"/>
                                </a:lnTo>
                                <a:lnTo>
                                  <a:pt x="880287" y="156006"/>
                                </a:lnTo>
                                <a:lnTo>
                                  <a:pt x="885012" y="153111"/>
                                </a:lnTo>
                                <a:lnTo>
                                  <a:pt x="888631" y="150964"/>
                                </a:lnTo>
                                <a:lnTo>
                                  <a:pt x="891006" y="148272"/>
                                </a:lnTo>
                                <a:lnTo>
                                  <a:pt x="892098" y="145046"/>
                                </a:lnTo>
                                <a:lnTo>
                                  <a:pt x="893330" y="141414"/>
                                </a:lnTo>
                                <a:lnTo>
                                  <a:pt x="892378" y="138595"/>
                                </a:lnTo>
                                <a:lnTo>
                                  <a:pt x="889254" y="136613"/>
                                </a:lnTo>
                                <a:lnTo>
                                  <a:pt x="886993" y="135204"/>
                                </a:lnTo>
                                <a:lnTo>
                                  <a:pt x="880338" y="133464"/>
                                </a:lnTo>
                                <a:lnTo>
                                  <a:pt x="869276" y="131394"/>
                                </a:lnTo>
                                <a:lnTo>
                                  <a:pt x="857875" y="129141"/>
                                </a:lnTo>
                                <a:lnTo>
                                  <a:pt x="822782" y="109677"/>
                                </a:lnTo>
                                <a:lnTo>
                                  <a:pt x="820216" y="103466"/>
                                </a:lnTo>
                                <a:lnTo>
                                  <a:pt x="820280" y="96392"/>
                                </a:lnTo>
                                <a:lnTo>
                                  <a:pt x="843840" y="61559"/>
                                </a:lnTo>
                                <a:lnTo>
                                  <a:pt x="880613" y="48393"/>
                                </a:lnTo>
                                <a:lnTo>
                                  <a:pt x="890389" y="47521"/>
                                </a:lnTo>
                                <a:lnTo>
                                  <a:pt x="901103" y="47231"/>
                                </a:lnTo>
                                <a:close/>
                              </a:path>
                              <a:path w="955675" h="236220">
                                <a:moveTo>
                                  <a:pt x="398856" y="47231"/>
                                </a:moveTo>
                                <a:lnTo>
                                  <a:pt x="409130" y="47231"/>
                                </a:lnTo>
                                <a:lnTo>
                                  <a:pt x="417004" y="48971"/>
                                </a:lnTo>
                                <a:lnTo>
                                  <a:pt x="422490" y="52450"/>
                                </a:lnTo>
                                <a:lnTo>
                                  <a:pt x="427977" y="55930"/>
                                </a:lnTo>
                                <a:lnTo>
                                  <a:pt x="432257" y="61683"/>
                                </a:lnTo>
                                <a:lnTo>
                                  <a:pt x="435330" y="69722"/>
                                </a:lnTo>
                                <a:lnTo>
                                  <a:pt x="441960" y="50215"/>
                                </a:lnTo>
                                <a:lnTo>
                                  <a:pt x="489305" y="50215"/>
                                </a:lnTo>
                                <a:lnTo>
                                  <a:pt x="446951" y="174853"/>
                                </a:lnTo>
                                <a:lnTo>
                                  <a:pt x="445084" y="180695"/>
                                </a:lnTo>
                                <a:lnTo>
                                  <a:pt x="422151" y="214545"/>
                                </a:lnTo>
                                <a:lnTo>
                                  <a:pt x="385864" y="232638"/>
                                </a:lnTo>
                                <a:lnTo>
                                  <a:pt x="353923" y="235750"/>
                                </a:lnTo>
                                <a:lnTo>
                                  <a:pt x="335854" y="235004"/>
                                </a:lnTo>
                                <a:lnTo>
                                  <a:pt x="299064" y="217349"/>
                                </a:lnTo>
                                <a:lnTo>
                                  <a:pt x="296964" y="209869"/>
                                </a:lnTo>
                                <a:lnTo>
                                  <a:pt x="297064" y="201380"/>
                                </a:lnTo>
                                <a:lnTo>
                                  <a:pt x="349084" y="190766"/>
                                </a:lnTo>
                                <a:lnTo>
                                  <a:pt x="348780" y="195313"/>
                                </a:lnTo>
                                <a:lnTo>
                                  <a:pt x="349605" y="198462"/>
                                </a:lnTo>
                                <a:lnTo>
                                  <a:pt x="351586" y="200202"/>
                                </a:lnTo>
                                <a:lnTo>
                                  <a:pt x="354444" y="202780"/>
                                </a:lnTo>
                                <a:lnTo>
                                  <a:pt x="358686" y="204063"/>
                                </a:lnTo>
                                <a:lnTo>
                                  <a:pt x="364324" y="204063"/>
                                </a:lnTo>
                                <a:lnTo>
                                  <a:pt x="371614" y="204063"/>
                                </a:lnTo>
                                <a:lnTo>
                                  <a:pt x="377723" y="202107"/>
                                </a:lnTo>
                                <a:lnTo>
                                  <a:pt x="401777" y="157835"/>
                                </a:lnTo>
                                <a:lnTo>
                                  <a:pt x="394804" y="163715"/>
                                </a:lnTo>
                                <a:lnTo>
                                  <a:pt x="388391" y="167982"/>
                                </a:lnTo>
                                <a:lnTo>
                                  <a:pt x="355180" y="176847"/>
                                </a:lnTo>
                                <a:lnTo>
                                  <a:pt x="343071" y="175402"/>
                                </a:lnTo>
                                <a:lnTo>
                                  <a:pt x="318237" y="144870"/>
                                </a:lnTo>
                                <a:lnTo>
                                  <a:pt x="318088" y="134686"/>
                                </a:lnTo>
                                <a:lnTo>
                                  <a:pt x="319833" y="123183"/>
                                </a:lnTo>
                                <a:lnTo>
                                  <a:pt x="336424" y="83207"/>
                                </a:lnTo>
                                <a:lnTo>
                                  <a:pt x="364775" y="56318"/>
                                </a:lnTo>
                                <a:lnTo>
                                  <a:pt x="387030" y="48240"/>
                                </a:lnTo>
                                <a:lnTo>
                                  <a:pt x="398856" y="47231"/>
                                </a:lnTo>
                                <a:close/>
                              </a:path>
                              <a:path w="955675" h="236220">
                                <a:moveTo>
                                  <a:pt x="105956" y="36791"/>
                                </a:moveTo>
                                <a:lnTo>
                                  <a:pt x="93370" y="73825"/>
                                </a:lnTo>
                                <a:lnTo>
                                  <a:pt x="117106" y="73825"/>
                                </a:lnTo>
                                <a:lnTo>
                                  <a:pt x="119672" y="73825"/>
                                </a:lnTo>
                                <a:lnTo>
                                  <a:pt x="124929" y="72999"/>
                                </a:lnTo>
                                <a:lnTo>
                                  <a:pt x="132867" y="71335"/>
                                </a:lnTo>
                                <a:lnTo>
                                  <a:pt x="136842" y="70586"/>
                                </a:lnTo>
                                <a:lnTo>
                                  <a:pt x="151066" y="55054"/>
                                </a:lnTo>
                                <a:lnTo>
                                  <a:pt x="153073" y="49174"/>
                                </a:lnTo>
                                <a:lnTo>
                                  <a:pt x="152742" y="44665"/>
                                </a:lnTo>
                                <a:lnTo>
                                  <a:pt x="150088" y="41516"/>
                                </a:lnTo>
                                <a:lnTo>
                                  <a:pt x="147421" y="38366"/>
                                </a:lnTo>
                                <a:lnTo>
                                  <a:pt x="140957" y="36791"/>
                                </a:lnTo>
                                <a:lnTo>
                                  <a:pt x="130683" y="36791"/>
                                </a:lnTo>
                                <a:lnTo>
                                  <a:pt x="105956" y="36791"/>
                                </a:lnTo>
                                <a:close/>
                              </a:path>
                              <a:path w="955675" h="236220">
                                <a:moveTo>
                                  <a:pt x="790917" y="0"/>
                                </a:moveTo>
                                <a:lnTo>
                                  <a:pt x="773849" y="50215"/>
                                </a:lnTo>
                                <a:lnTo>
                                  <a:pt x="801687" y="50215"/>
                                </a:lnTo>
                                <a:lnTo>
                                  <a:pt x="789101" y="87248"/>
                                </a:lnTo>
                                <a:lnTo>
                                  <a:pt x="761263" y="87248"/>
                                </a:lnTo>
                                <a:lnTo>
                                  <a:pt x="745375" y="133997"/>
                                </a:lnTo>
                                <a:lnTo>
                                  <a:pt x="743470" y="139623"/>
                                </a:lnTo>
                                <a:lnTo>
                                  <a:pt x="742734" y="143344"/>
                                </a:lnTo>
                                <a:lnTo>
                                  <a:pt x="743191" y="145160"/>
                                </a:lnTo>
                                <a:lnTo>
                                  <a:pt x="743902" y="147980"/>
                                </a:lnTo>
                                <a:lnTo>
                                  <a:pt x="746315" y="149377"/>
                                </a:lnTo>
                                <a:lnTo>
                                  <a:pt x="750468" y="149377"/>
                                </a:lnTo>
                                <a:lnTo>
                                  <a:pt x="754189" y="149377"/>
                                </a:lnTo>
                                <a:lnTo>
                                  <a:pt x="759777" y="148310"/>
                                </a:lnTo>
                                <a:lnTo>
                                  <a:pt x="767219" y="146151"/>
                                </a:lnTo>
                                <a:lnTo>
                                  <a:pt x="759079" y="181063"/>
                                </a:lnTo>
                                <a:lnTo>
                                  <a:pt x="749244" y="182862"/>
                                </a:lnTo>
                                <a:lnTo>
                                  <a:pt x="739894" y="184143"/>
                                </a:lnTo>
                                <a:lnTo>
                                  <a:pt x="731027" y="184910"/>
                                </a:lnTo>
                                <a:lnTo>
                                  <a:pt x="722642" y="185165"/>
                                </a:lnTo>
                                <a:lnTo>
                                  <a:pt x="713919" y="184863"/>
                                </a:lnTo>
                                <a:lnTo>
                                  <a:pt x="688213" y="165620"/>
                                </a:lnTo>
                                <a:lnTo>
                                  <a:pt x="688274" y="159922"/>
                                </a:lnTo>
                                <a:lnTo>
                                  <a:pt x="689392" y="152696"/>
                                </a:lnTo>
                                <a:lnTo>
                                  <a:pt x="691565" y="143944"/>
                                </a:lnTo>
                                <a:lnTo>
                                  <a:pt x="694791" y="133667"/>
                                </a:lnTo>
                                <a:lnTo>
                                  <a:pt x="710565" y="87248"/>
                                </a:lnTo>
                                <a:lnTo>
                                  <a:pt x="691921" y="87248"/>
                                </a:lnTo>
                                <a:lnTo>
                                  <a:pt x="704507" y="50215"/>
                                </a:lnTo>
                                <a:lnTo>
                                  <a:pt x="723150" y="50215"/>
                                </a:lnTo>
                                <a:lnTo>
                                  <a:pt x="731380" y="25984"/>
                                </a:lnTo>
                                <a:lnTo>
                                  <a:pt x="790917" y="0"/>
                                </a:lnTo>
                                <a:close/>
                              </a:path>
                              <a:path w="955675" h="236220">
                                <a:moveTo>
                                  <a:pt x="548538" y="0"/>
                                </a:moveTo>
                                <a:lnTo>
                                  <a:pt x="599122" y="0"/>
                                </a:lnTo>
                                <a:lnTo>
                                  <a:pt x="576313" y="67106"/>
                                </a:lnTo>
                                <a:lnTo>
                                  <a:pt x="583149" y="62144"/>
                                </a:lnTo>
                                <a:lnTo>
                                  <a:pt x="620859" y="47519"/>
                                </a:lnTo>
                                <a:lnTo>
                                  <a:pt x="627684" y="47231"/>
                                </a:lnTo>
                                <a:lnTo>
                                  <a:pt x="637185" y="48014"/>
                                </a:lnTo>
                                <a:lnTo>
                                  <a:pt x="659410" y="75687"/>
                                </a:lnTo>
                                <a:lnTo>
                                  <a:pt x="658076" y="86158"/>
                                </a:lnTo>
                                <a:lnTo>
                                  <a:pt x="654685" y="98310"/>
                                </a:lnTo>
                                <a:lnTo>
                                  <a:pt x="626186" y="182194"/>
                                </a:lnTo>
                                <a:lnTo>
                                  <a:pt x="575360" y="182194"/>
                                </a:lnTo>
                                <a:lnTo>
                                  <a:pt x="600024" y="109613"/>
                                </a:lnTo>
                                <a:lnTo>
                                  <a:pt x="602830" y="101333"/>
                                </a:lnTo>
                                <a:lnTo>
                                  <a:pt x="603300" y="95465"/>
                                </a:lnTo>
                                <a:lnTo>
                                  <a:pt x="601395" y="92024"/>
                                </a:lnTo>
                                <a:lnTo>
                                  <a:pt x="599503" y="88595"/>
                                </a:lnTo>
                                <a:lnTo>
                                  <a:pt x="595782" y="86867"/>
                                </a:lnTo>
                                <a:lnTo>
                                  <a:pt x="590219" y="86867"/>
                                </a:lnTo>
                                <a:lnTo>
                                  <a:pt x="584098" y="86867"/>
                                </a:lnTo>
                                <a:lnTo>
                                  <a:pt x="558749" y="118808"/>
                                </a:lnTo>
                                <a:lnTo>
                                  <a:pt x="537210" y="182194"/>
                                </a:lnTo>
                                <a:lnTo>
                                  <a:pt x="486625" y="182194"/>
                                </a:lnTo>
                                <a:lnTo>
                                  <a:pt x="548538" y="0"/>
                                </a:lnTo>
                                <a:close/>
                              </a:path>
                              <a:path w="955675" h="236220">
                                <a:moveTo>
                                  <a:pt x="269989" y="0"/>
                                </a:moveTo>
                                <a:lnTo>
                                  <a:pt x="320573" y="0"/>
                                </a:lnTo>
                                <a:lnTo>
                                  <a:pt x="308864" y="34429"/>
                                </a:lnTo>
                                <a:lnTo>
                                  <a:pt x="258292" y="34429"/>
                                </a:lnTo>
                                <a:lnTo>
                                  <a:pt x="269989" y="0"/>
                                </a:lnTo>
                                <a:close/>
                              </a:path>
                              <a:path w="955675" h="236220">
                                <a:moveTo>
                                  <a:pt x="61912" y="0"/>
                                </a:moveTo>
                                <a:lnTo>
                                  <a:pt x="155740" y="0"/>
                                </a:lnTo>
                                <a:lnTo>
                                  <a:pt x="167924" y="280"/>
                                </a:lnTo>
                                <a:lnTo>
                                  <a:pt x="207822" y="12992"/>
                                </a:lnTo>
                                <a:lnTo>
                                  <a:pt x="212486" y="34507"/>
                                </a:lnTo>
                                <a:lnTo>
                                  <a:pt x="211450" y="42216"/>
                                </a:lnTo>
                                <a:lnTo>
                                  <a:pt x="193776" y="76746"/>
                                </a:lnTo>
                                <a:lnTo>
                                  <a:pt x="156743" y="99885"/>
                                </a:lnTo>
                                <a:lnTo>
                                  <a:pt x="147713" y="101790"/>
                                </a:lnTo>
                                <a:lnTo>
                                  <a:pt x="153657" y="104025"/>
                                </a:lnTo>
                                <a:lnTo>
                                  <a:pt x="157784" y="106260"/>
                                </a:lnTo>
                                <a:lnTo>
                                  <a:pt x="160096" y="108496"/>
                                </a:lnTo>
                                <a:lnTo>
                                  <a:pt x="161658" y="109994"/>
                                </a:lnTo>
                                <a:lnTo>
                                  <a:pt x="163563" y="113182"/>
                                </a:lnTo>
                                <a:lnTo>
                                  <a:pt x="165836" y="118084"/>
                                </a:lnTo>
                                <a:lnTo>
                                  <a:pt x="168109" y="122974"/>
                                </a:lnTo>
                                <a:lnTo>
                                  <a:pt x="169456" y="126745"/>
                                </a:lnTo>
                                <a:lnTo>
                                  <a:pt x="169875" y="129400"/>
                                </a:lnTo>
                                <a:lnTo>
                                  <a:pt x="179197" y="182194"/>
                                </a:lnTo>
                                <a:lnTo>
                                  <a:pt x="115595" y="182194"/>
                                </a:lnTo>
                                <a:lnTo>
                                  <a:pt x="104419" y="126517"/>
                                </a:lnTo>
                                <a:lnTo>
                                  <a:pt x="103060" y="119303"/>
                                </a:lnTo>
                                <a:lnTo>
                                  <a:pt x="101244" y="114630"/>
                                </a:lnTo>
                                <a:lnTo>
                                  <a:pt x="98996" y="112471"/>
                                </a:lnTo>
                                <a:lnTo>
                                  <a:pt x="95897" y="109651"/>
                                </a:lnTo>
                                <a:lnTo>
                                  <a:pt x="91782" y="108242"/>
                                </a:lnTo>
                                <a:lnTo>
                                  <a:pt x="86639" y="108242"/>
                                </a:lnTo>
                                <a:lnTo>
                                  <a:pt x="81673" y="108242"/>
                                </a:lnTo>
                                <a:lnTo>
                                  <a:pt x="56540" y="182194"/>
                                </a:lnTo>
                                <a:lnTo>
                                  <a:pt x="0" y="182194"/>
                                </a:lnTo>
                                <a:lnTo>
                                  <a:pt x="61912"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991209" y="0"/>
                            <a:ext cx="153530" cy="110934"/>
                          </a:xfrm>
                          <a:prstGeom prst="rect">
                            <a:avLst/>
                          </a:prstGeom>
                        </pic:spPr>
                      </pic:pic>
                    </wpg:wgp>
                  </a:graphicData>
                </a:graphic>
              </wp:inline>
            </w:drawing>
          </mc:Choice>
          <mc:Fallback>
            <w:pict>
              <v:group w14:anchorId="7C7825F8" id="Group 5" o:spid="_x0000_s1026" style="width:90.15pt;height:19.6pt;mso-position-horizontal-relative:char;mso-position-vertical-relative:line" coordsize="11449,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">
                <v:shape id="Graphic 6" o:spid="_x0000_s1027" style="position:absolute;left:47;top:78;width:9557;height:2362;visibility:visible;mso-wrap-style:square;v-text-anchor:top" coordsize="95567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" path="m404164,83883r-6464,l391756,86232r-22377,37504l368998,130797r2502,4597l374002,139992r4559,2298l385191,142290r6299,l417182,113588r3530,-16967l417969,91528r-2743,-5092l410629,83883r-6465,xem252920,50215r50584,l258648,182194r-50572,l252920,50215xem901103,47231r40322,6007l955230,82524r-49581,4724l905840,83019r-1016,-3111l902601,77927r-3073,-2655l895172,73952r-5626,l883831,73952r-4509,1003l876020,76987r-3302,2032l870585,81470r-991,2896l868502,87591r825,2451l872083,91693r2743,1651l881532,94830r10655,1334l903458,97726r35237,14618l940904,118630r2210,6287l925931,161582r-36635,19994l855726,185165r-16567,-643l802668,169155r-4868,-14663l797979,145529r51816,-4725l849845,146773r1448,4268l854151,153606r2845,2565l861529,157454r6223,l874547,157454r5740,-1448l885012,153111r3619,-2147l891006,148272r1092,-3226l893330,141414r-952,-2819l889254,136613r-2261,-1409l880338,133464r-11062,-2070l857875,129141,822782,109677r-2566,-6211l820280,96392,843840,61559,880613,48393r9776,-872l901103,47231xem398856,47231r10274,l417004,48971r5486,3479l427977,55930r4280,5753l435330,69722r6630,-19507l489305,50215,446951,174853r-1867,5842l422151,214545r-36287,18093l353923,235750r-18069,-746l299064,217349r-2100,-7480l297064,201380r52020,-10614l348780,195313r825,3149l351586,200202r2858,2578l358686,204063r5638,l371614,204063r6109,-1956l401777,157835r-6973,5880l388391,167982r-33211,8865l343071,175402,318237,144870r-149,-10184l319833,123183,336424,83207,364775,56318r22255,-8078l398856,47231xem105956,36791l93370,73825r23736,l119672,73825r5257,-826l132867,71335r3975,-749l151066,55054r2007,-5880l152742,44665r-2654,-3149l147421,38366r-6464,-1575l130683,36791r-24727,xem790917,l773849,50215r27838,l789101,87248r-27838,l745375,133997r-1905,5626l742734,143344r457,1816l743902,147980r2413,1397l750468,149377r3721,l759777,148310r7442,-2159l759079,181063r-9835,1799l739894,184143r-8867,767l722642,185165r-8723,-302l688213,165620r61,-5698l689392,152696r2173,-8752l694791,133667,710565,87248r-18644,l704507,50215r18643,l731380,25984,790917,xem548538,r50584,l576313,67106r6836,-4962l620859,47519r6825,-288l637185,48014r22225,27673l658076,86158r-3391,12152l626186,182194r-50826,l600024,109613r2806,-8280l603300,95465r-1905,-3441l599503,88595r-3721,-1728l590219,86867r-6121,l558749,118808r-21539,63386l486625,182194,548538,xem269989,r50584,l308864,34429r-50572,l269989,xem61912,r93828,l167924,280r39898,12712l212486,34507r-1036,7709l193776,76746,156743,99885r-9030,1905l153657,104025r4127,2235l160096,108496r1562,1498l163563,113182r2273,4902l168109,122974r1347,3771l169875,129400r9322,52794l115595,182194,104419,126517r-1359,-7214l101244,114630r-2248,-2159l95897,109651r-4115,-1409l86639,108242r-4966,l56540,182194,,182194,61912,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9912;width:1535;height:1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">
                  <v:imagedata r:id="rId8" o:title=""/>
                </v:shape>
                <w10:anchorlock/>
              </v:group>
            </w:pict>
          </mc:Fallback>
        </mc:AlternateContent>
      </w:r>
    </w:p>
    <w:p w14:paraId="7881174D" w14:textId="77777777" w:rsidR="00042492" w:rsidRDefault="00BB41B0">
      <w:pPr>
        <w:pStyle w:val="BodyText"/>
        <w:spacing w:before="5"/>
        <w:rPr>
          <w:rFonts w:ascii="Times New Roman"/>
          <w:sz w:val="17"/>
        </w:rPr>
      </w:pPr>
      <w:r>
        <w:rPr>
          <w:rFonts w:ascii="Times New Roman"/>
          <w:noProof/>
          <w:sz w:val="17"/>
        </w:rPr>
        <mc:AlternateContent>
          <mc:Choice Requires="wpg">
            <w:drawing>
              <wp:anchor distT="0" distB="0" distL="0" distR="0" simplePos="0" relativeHeight="487589376" behindDoc="1" locked="0" layoutInCell="1" allowOverlap="1" wp14:anchorId="78811795" wp14:editId="78811796">
                <wp:simplePos x="0" y="0"/>
                <wp:positionH relativeFrom="page">
                  <wp:posOffset>896111</wp:posOffset>
                </wp:positionH>
                <wp:positionV relativeFrom="paragraph">
                  <wp:posOffset>143129</wp:posOffset>
                </wp:positionV>
                <wp:extent cx="5980430" cy="33718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337185"/>
                          <a:chOff x="0" y="0"/>
                          <a:chExt cx="5980430" cy="337185"/>
                        </a:xfrm>
                      </wpg:grpSpPr>
                      <wps:wsp>
                        <wps:cNvPr id="9" name="Graphic 9"/>
                        <wps:cNvSpPr/>
                        <wps:spPr>
                          <a:xfrm>
                            <a:off x="231647" y="0"/>
                            <a:ext cx="3086100" cy="307975"/>
                          </a:xfrm>
                          <a:custGeom>
                            <a:avLst/>
                            <a:gdLst/>
                            <a:ahLst/>
                            <a:cxnLst/>
                            <a:rect l="l" t="t" r="r" b="b"/>
                            <a:pathLst>
                              <a:path w="3086100" h="307975">
                                <a:moveTo>
                                  <a:pt x="3086100" y="0"/>
                                </a:moveTo>
                                <a:lnTo>
                                  <a:pt x="0" y="0"/>
                                </a:lnTo>
                                <a:lnTo>
                                  <a:pt x="0" y="307848"/>
                                </a:lnTo>
                                <a:lnTo>
                                  <a:pt x="3086100" y="307848"/>
                                </a:lnTo>
                                <a:lnTo>
                                  <a:pt x="3086100" y="0"/>
                                </a:lnTo>
                                <a:close/>
                              </a:path>
                            </a:pathLst>
                          </a:custGeom>
                          <a:solidFill>
                            <a:srgbClr val="E6E6E6"/>
                          </a:solidFill>
                        </wps:spPr>
                        <wps:bodyPr wrap="square" lIns="0" tIns="0" rIns="0" bIns="0" rtlCol="0">
                          <a:prstTxWarp prst="textNoShape">
                            <a:avLst/>
                          </a:prstTxWarp>
                          <a:noAutofit/>
                        </wps:bodyPr>
                      </wps:wsp>
                      <wps:wsp>
                        <wps:cNvPr id="10" name="Graphic 10"/>
                        <wps:cNvSpPr/>
                        <wps:spPr>
                          <a:xfrm>
                            <a:off x="0" y="309372"/>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0"/>
                            <a:ext cx="5980430" cy="337185"/>
                          </a:xfrm>
                          <a:prstGeom prst="rect">
                            <a:avLst/>
                          </a:prstGeom>
                        </wps:spPr>
                        <wps:txbx>
                          <w:txbxContent>
                            <w:p w14:paraId="7881179E" w14:textId="77777777" w:rsidR="00042492" w:rsidRDefault="00BB41B0">
                              <w:pPr>
                                <w:spacing w:before="209"/>
                                <w:ind w:left="5224"/>
                                <w:rPr>
                                  <w:b/>
                                  <w:sz w:val="24"/>
                                </w:rPr>
                              </w:pPr>
                              <w:r>
                                <w:rPr>
                                  <w:b/>
                                  <w:sz w:val="24"/>
                                </w:rPr>
                                <w:t>YOUR</w:t>
                              </w:r>
                              <w:r>
                                <w:rPr>
                                  <w:b/>
                                  <w:spacing w:val="-5"/>
                                  <w:sz w:val="24"/>
                                </w:rPr>
                                <w:t xml:space="preserve"> </w:t>
                              </w:r>
                              <w:r>
                                <w:rPr>
                                  <w:b/>
                                  <w:sz w:val="24"/>
                                </w:rPr>
                                <w:t>RIGHTS</w:t>
                              </w:r>
                              <w:r>
                                <w:rPr>
                                  <w:b/>
                                  <w:spacing w:val="-4"/>
                                  <w:sz w:val="24"/>
                                </w:rPr>
                                <w:t xml:space="preserve"> </w:t>
                              </w:r>
                              <w:r>
                                <w:rPr>
                                  <w:b/>
                                  <w:sz w:val="24"/>
                                </w:rPr>
                                <w:t>UNDER</w:t>
                              </w:r>
                              <w:r>
                                <w:rPr>
                                  <w:b/>
                                  <w:spacing w:val="-2"/>
                                  <w:sz w:val="24"/>
                                </w:rPr>
                                <w:t xml:space="preserve"> </w:t>
                              </w:r>
                              <w:r>
                                <w:rPr>
                                  <w:b/>
                                  <w:sz w:val="24"/>
                                </w:rPr>
                                <w:t>MEDI-</w:t>
                              </w:r>
                              <w:r>
                                <w:rPr>
                                  <w:b/>
                                  <w:spacing w:val="-5"/>
                                  <w:sz w:val="24"/>
                                </w:rPr>
                                <w:t>CAL</w:t>
                              </w:r>
                            </w:p>
                          </w:txbxContent>
                        </wps:txbx>
                        <wps:bodyPr wrap="square" lIns="0" tIns="0" rIns="0" bIns="0" rtlCol="0">
                          <a:noAutofit/>
                        </wps:bodyPr>
                      </wps:wsp>
                    </wpg:wgp>
                  </a:graphicData>
                </a:graphic>
              </wp:anchor>
            </w:drawing>
          </mc:Choice>
          <mc:Fallback>
            <w:pict>
              <v:group w14:anchorId="78811795" id="Group 8" o:spid="_x0000_s1026" style="position:absolute;margin-left:70.55pt;margin-top:11.25pt;width:470.9pt;height:26.55pt;z-index:-15727104;mso-wrap-distance-left:0;mso-wrap-distance-right:0;mso-position-horizontal-relative:page" coordsize="59804,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">
                <v:shape id="Graphic 9" o:spid="_x0000_s1027" style="position:absolute;left:2316;width:30861;height:3079;visibility:visible;mso-wrap-style:square;v-text-anchor:top" coordsize="3086100,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" path="m3086100,l,,,307848r3086100,l3086100,xe" fillcolor="#e6e6e6" stroked="f">
                  <v:path arrowok="t"/>
                </v:shape>
                <v:shape id="Graphic 10" o:spid="_x0000_s1028" style="position:absolute;top:3093;width:59804;height:280;visibility:visible;mso-wrap-style:square;v-text-anchor:top" coordsize="598043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" path="m5980176,l,,,27431r5980176,l5980176,xe" fillcolor="black" stroked="f">
                  <v:path arrowok="t"/>
                </v:shape>
                <v:shapetype id="_x0000_t202" coordsize="21600,21600" o:spt="202" path="m,l,21600r21600,l21600,xe">
                  <v:stroke joinstyle="miter"/>
                  <v:path gradientshapeok="t" o:connecttype="rect"/>
                </v:shapetype>
                <v:shape id="Textbox 11" o:spid="_x0000_s1029" type="#_x0000_t202" style="position:absolute;width:59804;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881179E" w14:textId="77777777" w:rsidR="00042492" w:rsidRDefault="00BB41B0">
                        <w:pPr>
                          <w:spacing w:before="209"/>
                          <w:ind w:left="5224"/>
                          <w:rPr>
                            <w:b/>
                            <w:sz w:val="24"/>
                          </w:rPr>
                        </w:pPr>
                        <w:r>
                          <w:rPr>
                            <w:b/>
                            <w:sz w:val="24"/>
                          </w:rPr>
                          <w:t>YOUR</w:t>
                        </w:r>
                        <w:r>
                          <w:rPr>
                            <w:b/>
                            <w:spacing w:val="-5"/>
                            <w:sz w:val="24"/>
                          </w:rPr>
                          <w:t xml:space="preserve"> </w:t>
                        </w:r>
                        <w:r>
                          <w:rPr>
                            <w:b/>
                            <w:sz w:val="24"/>
                          </w:rPr>
                          <w:t>RIGHTS</w:t>
                        </w:r>
                        <w:r>
                          <w:rPr>
                            <w:b/>
                            <w:spacing w:val="-4"/>
                            <w:sz w:val="24"/>
                          </w:rPr>
                          <w:t xml:space="preserve"> </w:t>
                        </w:r>
                        <w:r>
                          <w:rPr>
                            <w:b/>
                            <w:sz w:val="24"/>
                          </w:rPr>
                          <w:t>UNDER</w:t>
                        </w:r>
                        <w:r>
                          <w:rPr>
                            <w:b/>
                            <w:spacing w:val="-2"/>
                            <w:sz w:val="24"/>
                          </w:rPr>
                          <w:t xml:space="preserve"> </w:t>
                        </w:r>
                        <w:r>
                          <w:rPr>
                            <w:b/>
                            <w:sz w:val="24"/>
                          </w:rPr>
                          <w:t>MEDI-</w:t>
                        </w:r>
                        <w:r>
                          <w:rPr>
                            <w:b/>
                            <w:spacing w:val="-5"/>
                            <w:sz w:val="24"/>
                          </w:rPr>
                          <w:t>CAL</w:t>
                        </w:r>
                      </w:p>
                    </w:txbxContent>
                  </v:textbox>
                </v:shape>
                <w10:wrap type="topAndBottom" anchorx="page"/>
              </v:group>
            </w:pict>
          </mc:Fallback>
        </mc:AlternateContent>
      </w:r>
    </w:p>
    <w:p w14:paraId="7881174E" w14:textId="08FF399C" w:rsidR="00042492" w:rsidRPr="00BB41B0" w:rsidRDefault="00BB41B0">
      <w:pPr>
        <w:pStyle w:val="Title"/>
        <w:rPr>
          <w:sz w:val="32"/>
          <w:szCs w:val="32"/>
        </w:rPr>
      </w:pPr>
      <w:r w:rsidRPr="00BB41B0">
        <w:rPr>
          <w:sz w:val="32"/>
          <w:szCs w:val="32"/>
        </w:rPr>
        <w:t>If you need this notice and/or other documents from the Plan</w:t>
      </w:r>
      <w:r w:rsidRPr="00BB41B0">
        <w:rPr>
          <w:spacing w:val="-6"/>
          <w:sz w:val="32"/>
          <w:szCs w:val="32"/>
        </w:rPr>
        <w:t xml:space="preserve"> </w:t>
      </w:r>
      <w:r w:rsidRPr="00BB41B0">
        <w:rPr>
          <w:sz w:val="32"/>
          <w:szCs w:val="32"/>
        </w:rPr>
        <w:t>in</w:t>
      </w:r>
      <w:r w:rsidRPr="00BB41B0">
        <w:rPr>
          <w:spacing w:val="-6"/>
          <w:sz w:val="32"/>
          <w:szCs w:val="32"/>
        </w:rPr>
        <w:t xml:space="preserve"> </w:t>
      </w:r>
      <w:r w:rsidRPr="00BB41B0">
        <w:rPr>
          <w:sz w:val="32"/>
          <w:szCs w:val="32"/>
        </w:rPr>
        <w:t>an</w:t>
      </w:r>
      <w:r w:rsidRPr="00BB41B0">
        <w:rPr>
          <w:spacing w:val="-6"/>
          <w:sz w:val="32"/>
          <w:szCs w:val="32"/>
        </w:rPr>
        <w:t xml:space="preserve"> </w:t>
      </w:r>
      <w:r w:rsidRPr="00BB41B0">
        <w:rPr>
          <w:sz w:val="32"/>
          <w:szCs w:val="32"/>
        </w:rPr>
        <w:t>alternative</w:t>
      </w:r>
      <w:r w:rsidRPr="00BB41B0">
        <w:rPr>
          <w:spacing w:val="-6"/>
          <w:sz w:val="32"/>
          <w:szCs w:val="32"/>
        </w:rPr>
        <w:t xml:space="preserve"> </w:t>
      </w:r>
      <w:r w:rsidRPr="00BB41B0">
        <w:rPr>
          <w:sz w:val="32"/>
          <w:szCs w:val="32"/>
        </w:rPr>
        <w:t>communication</w:t>
      </w:r>
      <w:r w:rsidRPr="00BB41B0">
        <w:rPr>
          <w:spacing w:val="-6"/>
          <w:sz w:val="32"/>
          <w:szCs w:val="32"/>
        </w:rPr>
        <w:t xml:space="preserve"> </w:t>
      </w:r>
      <w:r w:rsidRPr="00BB41B0">
        <w:rPr>
          <w:sz w:val="32"/>
          <w:szCs w:val="32"/>
        </w:rPr>
        <w:t>format</w:t>
      </w:r>
      <w:r w:rsidRPr="00BB41B0">
        <w:rPr>
          <w:spacing w:val="-4"/>
          <w:sz w:val="32"/>
          <w:szCs w:val="32"/>
        </w:rPr>
        <w:t xml:space="preserve"> </w:t>
      </w:r>
      <w:r w:rsidRPr="00BB41B0">
        <w:rPr>
          <w:sz w:val="32"/>
          <w:szCs w:val="32"/>
        </w:rPr>
        <w:t>such</w:t>
      </w:r>
      <w:r w:rsidRPr="00BB41B0">
        <w:rPr>
          <w:spacing w:val="-6"/>
          <w:sz w:val="32"/>
          <w:szCs w:val="32"/>
        </w:rPr>
        <w:t xml:space="preserve"> </w:t>
      </w:r>
      <w:r w:rsidRPr="00BB41B0">
        <w:rPr>
          <w:sz w:val="32"/>
          <w:szCs w:val="32"/>
        </w:rPr>
        <w:t>as</w:t>
      </w:r>
      <w:r w:rsidRPr="00BB41B0">
        <w:rPr>
          <w:spacing w:val="-5"/>
          <w:sz w:val="32"/>
          <w:szCs w:val="32"/>
        </w:rPr>
        <w:t xml:space="preserve"> </w:t>
      </w:r>
      <w:r w:rsidRPr="00BB41B0">
        <w:rPr>
          <w:sz w:val="32"/>
          <w:szCs w:val="32"/>
        </w:rPr>
        <w:t xml:space="preserve">large font, Braille, or an electronic format, or, if you would like help reading the material, please contact </w:t>
      </w:r>
      <w:r w:rsidR="009523FD" w:rsidRPr="00BB41B0">
        <w:rPr>
          <w:iCs/>
          <w:sz w:val="32"/>
          <w:szCs w:val="32"/>
        </w:rPr>
        <w:t>the Los Angeles County Substance Abuse Prevention and Control</w:t>
      </w:r>
      <w:r w:rsidR="00FD1A0B" w:rsidRPr="00BB41B0">
        <w:rPr>
          <w:iCs/>
          <w:sz w:val="32"/>
          <w:szCs w:val="32"/>
        </w:rPr>
        <w:t xml:space="preserve"> (SAPC)</w:t>
      </w:r>
      <w:r w:rsidRPr="00BB41B0">
        <w:rPr>
          <w:i/>
          <w:sz w:val="32"/>
          <w:szCs w:val="32"/>
        </w:rPr>
        <w:t xml:space="preserve"> </w:t>
      </w:r>
      <w:r w:rsidRPr="00BB41B0">
        <w:rPr>
          <w:sz w:val="32"/>
          <w:szCs w:val="32"/>
        </w:rPr>
        <w:t xml:space="preserve">by calling </w:t>
      </w:r>
      <w:r w:rsidR="00FE06DB" w:rsidRPr="00BB41B0">
        <w:rPr>
          <w:iCs/>
          <w:sz w:val="32"/>
          <w:szCs w:val="32"/>
        </w:rPr>
        <w:t xml:space="preserve">888-742-7900 Monday through Friday, excluding holidays, between </w:t>
      </w:r>
      <w:r w:rsidR="00FD1A0B" w:rsidRPr="00BB41B0">
        <w:rPr>
          <w:iCs/>
          <w:sz w:val="32"/>
          <w:szCs w:val="32"/>
        </w:rPr>
        <w:t>the hours of 8:00 a.m. and 5:00 p.m.</w:t>
      </w:r>
    </w:p>
    <w:p w14:paraId="7881174F" w14:textId="77777777" w:rsidR="00042492" w:rsidRDefault="00BB41B0">
      <w:pPr>
        <w:pStyle w:val="Heading1"/>
        <w:spacing w:before="277"/>
        <w:ind w:right="420"/>
      </w:pPr>
      <w:r>
        <w:t>IF YOU DO NOT AGREE WITH THE DECISION MADE FOR YOUR MENTAL HEALTH</w:t>
      </w:r>
      <w:r>
        <w:rPr>
          <w:spacing w:val="-6"/>
        </w:rPr>
        <w:t xml:space="preserve"> </w:t>
      </w:r>
      <w:r>
        <w:t>OR</w:t>
      </w:r>
      <w:r>
        <w:rPr>
          <w:spacing w:val="-5"/>
        </w:rPr>
        <w:t xml:space="preserve"> </w:t>
      </w:r>
      <w:r>
        <w:t>SUBSTANCE</w:t>
      </w:r>
      <w:r>
        <w:rPr>
          <w:spacing w:val="-4"/>
        </w:rPr>
        <w:t xml:space="preserve"> </w:t>
      </w:r>
      <w:r>
        <w:t>USE</w:t>
      </w:r>
      <w:r>
        <w:rPr>
          <w:spacing w:val="-4"/>
        </w:rPr>
        <w:t xml:space="preserve"> </w:t>
      </w:r>
      <w:r>
        <w:t>DISORDER</w:t>
      </w:r>
      <w:r>
        <w:rPr>
          <w:spacing w:val="-7"/>
        </w:rPr>
        <w:t xml:space="preserve"> </w:t>
      </w:r>
      <w:r>
        <w:t>TREATMENT,</w:t>
      </w:r>
      <w:r>
        <w:rPr>
          <w:spacing w:val="-4"/>
        </w:rPr>
        <w:t xml:space="preserve"> </w:t>
      </w:r>
      <w:r>
        <w:t>YOU</w:t>
      </w:r>
      <w:r>
        <w:rPr>
          <w:spacing w:val="-5"/>
        </w:rPr>
        <w:t xml:space="preserve"> </w:t>
      </w:r>
      <w:r>
        <w:t>CAN</w:t>
      </w:r>
      <w:r>
        <w:rPr>
          <w:spacing w:val="-5"/>
        </w:rPr>
        <w:t xml:space="preserve"> </w:t>
      </w:r>
      <w:r>
        <w:t>FILE</w:t>
      </w:r>
      <w:r>
        <w:rPr>
          <w:spacing w:val="-4"/>
        </w:rPr>
        <w:t xml:space="preserve"> </w:t>
      </w:r>
      <w:r>
        <w:t>AN APPEAL. THIS APPEAL IS FILED WITH YOUR PLAN.</w:t>
      </w:r>
    </w:p>
    <w:p w14:paraId="78811750" w14:textId="77777777" w:rsidR="00042492" w:rsidRDefault="00042492">
      <w:pPr>
        <w:pStyle w:val="BodyText"/>
        <w:rPr>
          <w:b/>
        </w:rPr>
      </w:pPr>
    </w:p>
    <w:p w14:paraId="78811751" w14:textId="77777777" w:rsidR="00042492" w:rsidRDefault="00042492">
      <w:pPr>
        <w:pStyle w:val="BodyText"/>
        <w:rPr>
          <w:b/>
        </w:rPr>
      </w:pPr>
    </w:p>
    <w:p w14:paraId="78811752" w14:textId="77777777" w:rsidR="00042492" w:rsidRDefault="00BB41B0">
      <w:pPr>
        <w:ind w:left="360"/>
        <w:rPr>
          <w:b/>
          <w:sz w:val="24"/>
        </w:rPr>
      </w:pPr>
      <w:r>
        <w:rPr>
          <w:b/>
          <w:sz w:val="24"/>
          <w:u w:val="single"/>
        </w:rPr>
        <w:t>HOW</w:t>
      </w:r>
      <w:r>
        <w:rPr>
          <w:b/>
          <w:spacing w:val="-2"/>
          <w:sz w:val="24"/>
          <w:u w:val="single"/>
        </w:rPr>
        <w:t xml:space="preserve"> </w:t>
      </w:r>
      <w:r>
        <w:rPr>
          <w:b/>
          <w:sz w:val="24"/>
          <w:u w:val="single"/>
        </w:rPr>
        <w:t>TO</w:t>
      </w:r>
      <w:r>
        <w:rPr>
          <w:b/>
          <w:spacing w:val="1"/>
          <w:sz w:val="24"/>
          <w:u w:val="single"/>
        </w:rPr>
        <w:t xml:space="preserve"> </w:t>
      </w:r>
      <w:r>
        <w:rPr>
          <w:b/>
          <w:sz w:val="24"/>
          <w:u w:val="single"/>
        </w:rPr>
        <w:t>FILE</w:t>
      </w:r>
      <w:r>
        <w:rPr>
          <w:b/>
          <w:spacing w:val="-3"/>
          <w:sz w:val="24"/>
          <w:u w:val="single"/>
        </w:rPr>
        <w:t xml:space="preserve"> </w:t>
      </w:r>
      <w:r>
        <w:rPr>
          <w:b/>
          <w:sz w:val="24"/>
          <w:u w:val="single"/>
        </w:rPr>
        <w:t xml:space="preserve">AN </w:t>
      </w:r>
      <w:r>
        <w:rPr>
          <w:b/>
          <w:spacing w:val="-2"/>
          <w:sz w:val="24"/>
          <w:u w:val="single"/>
        </w:rPr>
        <w:t>APPEAL</w:t>
      </w:r>
    </w:p>
    <w:p w14:paraId="78811753" w14:textId="77777777" w:rsidR="00042492" w:rsidRDefault="00042492">
      <w:pPr>
        <w:pStyle w:val="BodyText"/>
        <w:rPr>
          <w:b/>
        </w:rPr>
      </w:pPr>
    </w:p>
    <w:p w14:paraId="78811754" w14:textId="77777777" w:rsidR="00042492" w:rsidRDefault="00BB41B0">
      <w:pPr>
        <w:pStyle w:val="BodyText"/>
        <w:spacing w:before="1"/>
        <w:ind w:left="360" w:right="375"/>
      </w:pPr>
      <w:r>
        <w:t xml:space="preserve">You have </w:t>
      </w:r>
      <w:r>
        <w:rPr>
          <w:b/>
          <w:u w:val="single"/>
        </w:rPr>
        <w:t>60 days</w:t>
      </w:r>
      <w:r>
        <w:rPr>
          <w:b/>
        </w:rPr>
        <w:t xml:space="preserve"> </w:t>
      </w:r>
      <w:r>
        <w:t>from the date of this “Notice of Adverse Benefit Determination” letter to</w:t>
      </w:r>
      <w:r>
        <w:rPr>
          <w:spacing w:val="-2"/>
        </w:rPr>
        <w:t xml:space="preserve"> </w:t>
      </w:r>
      <w:r>
        <w:t>file</w:t>
      </w:r>
      <w:r>
        <w:rPr>
          <w:spacing w:val="-4"/>
        </w:rPr>
        <w:t xml:space="preserve"> </w:t>
      </w:r>
      <w:r>
        <w:t>an</w:t>
      </w:r>
      <w:r>
        <w:rPr>
          <w:spacing w:val="-4"/>
        </w:rPr>
        <w:t xml:space="preserve"> </w:t>
      </w:r>
      <w:r>
        <w:t>appeal.</w:t>
      </w:r>
      <w:r>
        <w:rPr>
          <w:spacing w:val="-2"/>
        </w:rPr>
        <w:t xml:space="preserve"> </w:t>
      </w:r>
      <w:r>
        <w:t>If</w:t>
      </w:r>
      <w:r>
        <w:rPr>
          <w:spacing w:val="-2"/>
        </w:rPr>
        <w:t xml:space="preserve"> </w:t>
      </w:r>
      <w:r>
        <w:t>your</w:t>
      </w:r>
      <w:r>
        <w:rPr>
          <w:spacing w:val="-4"/>
        </w:rPr>
        <w:t xml:space="preserve"> </w:t>
      </w:r>
      <w:r>
        <w:t>Plan</w:t>
      </w:r>
      <w:r>
        <w:rPr>
          <w:spacing w:val="-2"/>
        </w:rPr>
        <w:t xml:space="preserve"> </w:t>
      </w:r>
      <w:r>
        <w:t>decided</w:t>
      </w:r>
      <w:r>
        <w:rPr>
          <w:spacing w:val="-2"/>
        </w:rPr>
        <w:t xml:space="preserve"> </w:t>
      </w:r>
      <w:r>
        <w:t>to</w:t>
      </w:r>
      <w:r>
        <w:rPr>
          <w:spacing w:val="-4"/>
        </w:rPr>
        <w:t xml:space="preserve"> </w:t>
      </w:r>
      <w:r>
        <w:t>reduce,</w:t>
      </w:r>
      <w:r>
        <w:rPr>
          <w:spacing w:val="-2"/>
        </w:rPr>
        <w:t xml:space="preserve"> </w:t>
      </w:r>
      <w:r>
        <w:t>suspend</w:t>
      </w:r>
      <w:r>
        <w:rPr>
          <w:spacing w:val="-2"/>
        </w:rPr>
        <w:t xml:space="preserve"> </w:t>
      </w:r>
      <w:r>
        <w:t>or</w:t>
      </w:r>
      <w:r>
        <w:rPr>
          <w:spacing w:val="-4"/>
        </w:rPr>
        <w:t xml:space="preserve"> </w:t>
      </w:r>
      <w:r>
        <w:t>terminate</w:t>
      </w:r>
      <w:r>
        <w:rPr>
          <w:spacing w:val="-2"/>
        </w:rPr>
        <w:t xml:space="preserve"> </w:t>
      </w:r>
      <w:r>
        <w:t>treatment</w:t>
      </w:r>
      <w:r>
        <w:rPr>
          <w:spacing w:val="-5"/>
        </w:rPr>
        <w:t xml:space="preserve"> </w:t>
      </w:r>
      <w:r>
        <w:t>you</w:t>
      </w:r>
      <w:r>
        <w:rPr>
          <w:spacing w:val="-4"/>
        </w:rPr>
        <w:t xml:space="preserve"> </w:t>
      </w:r>
      <w:r>
        <w:t>are already getting, you have a right to request that the Plan continue providing that treatment while your appeal is being reviewed. This is called Aid Paid Pending. To qualify for Aid Paid Pending, you must ask your Plan for an appeal within 10 days from the date on this letter, or before the date your Plan says the services will stop,</w:t>
      </w:r>
      <w:r>
        <w:rPr>
          <w:spacing w:val="40"/>
        </w:rPr>
        <w:t xml:space="preserve"> </w:t>
      </w:r>
      <w:r>
        <w:t>whichev</w:t>
      </w:r>
      <w:r>
        <w:t>er is later. Even though your Plan must give you Aid Paid Pending when you ask</w:t>
      </w:r>
      <w:r>
        <w:rPr>
          <w:spacing w:val="-2"/>
        </w:rPr>
        <w:t xml:space="preserve"> </w:t>
      </w:r>
      <w:r>
        <w:t>for</w:t>
      </w:r>
      <w:r>
        <w:rPr>
          <w:spacing w:val="-3"/>
        </w:rPr>
        <w:t xml:space="preserve"> </w:t>
      </w:r>
      <w:r>
        <w:t>an</w:t>
      </w:r>
      <w:r>
        <w:rPr>
          <w:spacing w:val="-1"/>
        </w:rPr>
        <w:t xml:space="preserve"> </w:t>
      </w:r>
      <w:r>
        <w:t>appeal</w:t>
      </w:r>
      <w:r>
        <w:rPr>
          <w:spacing w:val="-2"/>
        </w:rPr>
        <w:t xml:space="preserve"> </w:t>
      </w:r>
      <w:r>
        <w:t>within</w:t>
      </w:r>
      <w:r>
        <w:rPr>
          <w:spacing w:val="-1"/>
        </w:rPr>
        <w:t xml:space="preserve"> </w:t>
      </w:r>
      <w:r>
        <w:t>these</w:t>
      </w:r>
      <w:r>
        <w:rPr>
          <w:spacing w:val="-1"/>
        </w:rPr>
        <w:t xml:space="preserve"> </w:t>
      </w:r>
      <w:r>
        <w:t>timelines</w:t>
      </w:r>
      <w:r>
        <w:rPr>
          <w:spacing w:val="-2"/>
        </w:rPr>
        <w:t xml:space="preserve"> </w:t>
      </w:r>
      <w:r>
        <w:t>above,</w:t>
      </w:r>
      <w:r>
        <w:rPr>
          <w:spacing w:val="-1"/>
        </w:rPr>
        <w:t xml:space="preserve"> </w:t>
      </w:r>
      <w:r>
        <w:t>you</w:t>
      </w:r>
      <w:r>
        <w:rPr>
          <w:spacing w:val="-1"/>
        </w:rPr>
        <w:t xml:space="preserve"> </w:t>
      </w:r>
      <w:r>
        <w:t>should</w:t>
      </w:r>
      <w:r>
        <w:rPr>
          <w:spacing w:val="-1"/>
        </w:rPr>
        <w:t xml:space="preserve"> </w:t>
      </w:r>
      <w:r>
        <w:t>let</w:t>
      </w:r>
      <w:r>
        <w:rPr>
          <w:spacing w:val="-1"/>
        </w:rPr>
        <w:t xml:space="preserve"> </w:t>
      </w:r>
      <w:r>
        <w:t>your</w:t>
      </w:r>
      <w:r>
        <w:rPr>
          <w:spacing w:val="-4"/>
        </w:rPr>
        <w:t xml:space="preserve"> </w:t>
      </w:r>
      <w:r>
        <w:t>Plan</w:t>
      </w:r>
      <w:r>
        <w:rPr>
          <w:spacing w:val="-1"/>
        </w:rPr>
        <w:t xml:space="preserve"> </w:t>
      </w:r>
      <w:r>
        <w:t>know</w:t>
      </w:r>
      <w:r>
        <w:rPr>
          <w:spacing w:val="-2"/>
        </w:rPr>
        <w:t xml:space="preserve"> </w:t>
      </w:r>
      <w:r>
        <w:t>when</w:t>
      </w:r>
      <w:r>
        <w:rPr>
          <w:spacing w:val="-1"/>
        </w:rPr>
        <w:t xml:space="preserve"> </w:t>
      </w:r>
      <w:r>
        <w:t>you ask for an appeal that you want to get Aid Paid Pending until your appeal is decided.</w:t>
      </w:r>
    </w:p>
    <w:p w14:paraId="78811755" w14:textId="77777777" w:rsidR="00042492" w:rsidRDefault="00BB41B0">
      <w:pPr>
        <w:pStyle w:val="BodyText"/>
        <w:ind w:left="360" w:right="420"/>
      </w:pPr>
      <w:r>
        <w:t>You</w:t>
      </w:r>
      <w:r>
        <w:rPr>
          <w:spacing w:val="-2"/>
        </w:rPr>
        <w:t xml:space="preserve"> </w:t>
      </w:r>
      <w:r>
        <w:t>will</w:t>
      </w:r>
      <w:r>
        <w:rPr>
          <w:spacing w:val="-3"/>
        </w:rPr>
        <w:t xml:space="preserve"> </w:t>
      </w:r>
      <w:r>
        <w:t>not</w:t>
      </w:r>
      <w:r>
        <w:rPr>
          <w:spacing w:val="-2"/>
        </w:rPr>
        <w:t xml:space="preserve"> </w:t>
      </w:r>
      <w:r>
        <w:t>be</w:t>
      </w:r>
      <w:r>
        <w:rPr>
          <w:spacing w:val="-2"/>
        </w:rPr>
        <w:t xml:space="preserve"> </w:t>
      </w:r>
      <w:r>
        <w:t>held</w:t>
      </w:r>
      <w:r>
        <w:rPr>
          <w:spacing w:val="-2"/>
        </w:rPr>
        <w:t xml:space="preserve"> </w:t>
      </w:r>
      <w:r>
        <w:t>liable</w:t>
      </w:r>
      <w:r>
        <w:rPr>
          <w:spacing w:val="-2"/>
        </w:rPr>
        <w:t xml:space="preserve"> </w:t>
      </w:r>
      <w:r>
        <w:t>for</w:t>
      </w:r>
      <w:r>
        <w:rPr>
          <w:spacing w:val="-4"/>
        </w:rPr>
        <w:t xml:space="preserve"> </w:t>
      </w:r>
      <w:r>
        <w:t>the</w:t>
      </w:r>
      <w:r>
        <w:rPr>
          <w:spacing w:val="-2"/>
        </w:rPr>
        <w:t xml:space="preserve"> </w:t>
      </w:r>
      <w:r>
        <w:t>cost</w:t>
      </w:r>
      <w:r>
        <w:rPr>
          <w:spacing w:val="-5"/>
        </w:rPr>
        <w:t xml:space="preserve"> </w:t>
      </w:r>
      <w:r>
        <w:t>of</w:t>
      </w:r>
      <w:r>
        <w:rPr>
          <w:spacing w:val="-2"/>
        </w:rPr>
        <w:t xml:space="preserve"> </w:t>
      </w:r>
      <w:r>
        <w:t>continued</w:t>
      </w:r>
      <w:r>
        <w:rPr>
          <w:spacing w:val="-2"/>
        </w:rPr>
        <w:t xml:space="preserve"> </w:t>
      </w:r>
      <w:r>
        <w:t>treatment</w:t>
      </w:r>
      <w:r>
        <w:rPr>
          <w:spacing w:val="-5"/>
        </w:rPr>
        <w:t xml:space="preserve"> </w:t>
      </w:r>
      <w:r>
        <w:t>if</w:t>
      </w:r>
      <w:r>
        <w:rPr>
          <w:spacing w:val="-2"/>
        </w:rPr>
        <w:t xml:space="preserve"> </w:t>
      </w:r>
      <w:r>
        <w:t>the</w:t>
      </w:r>
      <w:r>
        <w:rPr>
          <w:spacing w:val="-2"/>
        </w:rPr>
        <w:t xml:space="preserve"> </w:t>
      </w:r>
      <w:r>
        <w:t>appeal</w:t>
      </w:r>
      <w:r>
        <w:rPr>
          <w:spacing w:val="-4"/>
        </w:rPr>
        <w:t xml:space="preserve"> </w:t>
      </w:r>
      <w:r>
        <w:t>decision upholds the Plan’s adverse benefit determination.</w:t>
      </w:r>
    </w:p>
    <w:p w14:paraId="78811756" w14:textId="77777777" w:rsidR="00042492" w:rsidRDefault="00042492">
      <w:pPr>
        <w:pStyle w:val="BodyText"/>
      </w:pPr>
    </w:p>
    <w:p w14:paraId="78811757" w14:textId="77777777" w:rsidR="00042492" w:rsidRDefault="00BB41B0">
      <w:pPr>
        <w:pStyle w:val="BodyText"/>
        <w:ind w:left="360" w:right="420"/>
      </w:pPr>
      <w:r>
        <w:t>If</w:t>
      </w:r>
      <w:r>
        <w:rPr>
          <w:spacing w:val="-1"/>
        </w:rPr>
        <w:t xml:space="preserve"> </w:t>
      </w:r>
      <w:r>
        <w:t>you</w:t>
      </w:r>
      <w:r>
        <w:rPr>
          <w:spacing w:val="-3"/>
        </w:rPr>
        <w:t xml:space="preserve"> </w:t>
      </w:r>
      <w:r>
        <w:t>miss</w:t>
      </w:r>
      <w:r>
        <w:rPr>
          <w:spacing w:val="-4"/>
        </w:rPr>
        <w:t xml:space="preserve"> </w:t>
      </w:r>
      <w:r>
        <w:t>the</w:t>
      </w:r>
      <w:r>
        <w:rPr>
          <w:spacing w:val="-3"/>
        </w:rPr>
        <w:t xml:space="preserve"> </w:t>
      </w:r>
      <w:r>
        <w:t>10-day</w:t>
      </w:r>
      <w:r>
        <w:rPr>
          <w:spacing w:val="-4"/>
        </w:rPr>
        <w:t xml:space="preserve"> </w:t>
      </w:r>
      <w:r>
        <w:t>period</w:t>
      </w:r>
      <w:r>
        <w:rPr>
          <w:spacing w:val="-1"/>
        </w:rPr>
        <w:t xml:space="preserve"> </w:t>
      </w:r>
      <w:r>
        <w:t>to</w:t>
      </w:r>
      <w:r>
        <w:rPr>
          <w:spacing w:val="-1"/>
        </w:rPr>
        <w:t xml:space="preserve"> </w:t>
      </w:r>
      <w:r>
        <w:t>request</w:t>
      </w:r>
      <w:r>
        <w:rPr>
          <w:spacing w:val="-4"/>
        </w:rPr>
        <w:t xml:space="preserve"> </w:t>
      </w:r>
      <w:r>
        <w:t>an</w:t>
      </w:r>
      <w:r>
        <w:rPr>
          <w:spacing w:val="-3"/>
        </w:rPr>
        <w:t xml:space="preserve"> </w:t>
      </w:r>
      <w:r>
        <w:t>appeal</w:t>
      </w:r>
      <w:r>
        <w:rPr>
          <w:spacing w:val="-2"/>
        </w:rPr>
        <w:t xml:space="preserve"> </w:t>
      </w:r>
      <w:r>
        <w:t>OR</w:t>
      </w:r>
      <w:r>
        <w:rPr>
          <w:spacing w:val="-2"/>
        </w:rPr>
        <w:t xml:space="preserve"> </w:t>
      </w:r>
      <w:r>
        <w:t>do</w:t>
      </w:r>
      <w:r>
        <w:rPr>
          <w:spacing w:val="-3"/>
        </w:rPr>
        <w:t xml:space="preserve"> </w:t>
      </w:r>
      <w:r>
        <w:t>not</w:t>
      </w:r>
      <w:r>
        <w:rPr>
          <w:spacing w:val="-1"/>
        </w:rPr>
        <w:t xml:space="preserve"> </w:t>
      </w:r>
      <w:r>
        <w:t>ask</w:t>
      </w:r>
      <w:r>
        <w:rPr>
          <w:spacing w:val="-4"/>
        </w:rPr>
        <w:t xml:space="preserve"> </w:t>
      </w:r>
      <w:r>
        <w:t>for</w:t>
      </w:r>
      <w:r>
        <w:rPr>
          <w:spacing w:val="-3"/>
        </w:rPr>
        <w:t xml:space="preserve"> </w:t>
      </w:r>
      <w:r>
        <w:t>an</w:t>
      </w:r>
      <w:r>
        <w:rPr>
          <w:spacing w:val="-1"/>
        </w:rPr>
        <w:t xml:space="preserve"> </w:t>
      </w:r>
      <w:r>
        <w:t>appeal</w:t>
      </w:r>
      <w:r>
        <w:rPr>
          <w:spacing w:val="-2"/>
        </w:rPr>
        <w:t xml:space="preserve"> </w:t>
      </w:r>
      <w:r>
        <w:t>before the date your Plan says the services will stop, you still have 60 days from the date of this Notice of Adverse Benefit Determination letter to ask for an appeal. However, you will not get Aid Paid Pending while your appeal is being decided.</w:t>
      </w:r>
    </w:p>
    <w:p w14:paraId="78811758" w14:textId="77777777" w:rsidR="00042492" w:rsidRDefault="00042492">
      <w:pPr>
        <w:pStyle w:val="BodyText"/>
      </w:pPr>
    </w:p>
    <w:p w14:paraId="78811759" w14:textId="77777777" w:rsidR="00042492" w:rsidRDefault="00BB41B0">
      <w:pPr>
        <w:pStyle w:val="BodyText"/>
        <w:ind w:left="360" w:right="578"/>
        <w:jc w:val="both"/>
      </w:pPr>
      <w:r>
        <w:t>You can file</w:t>
      </w:r>
      <w:r>
        <w:rPr>
          <w:spacing w:val="-1"/>
        </w:rPr>
        <w:t xml:space="preserve"> </w:t>
      </w:r>
      <w:r>
        <w:t>an</w:t>
      </w:r>
      <w:r>
        <w:rPr>
          <w:spacing w:val="-1"/>
        </w:rPr>
        <w:t xml:space="preserve"> </w:t>
      </w:r>
      <w:r>
        <w:t>appeal</w:t>
      </w:r>
      <w:r>
        <w:rPr>
          <w:spacing w:val="-3"/>
        </w:rPr>
        <w:t xml:space="preserve"> </w:t>
      </w:r>
      <w:r>
        <w:t>by phone</w:t>
      </w:r>
      <w:r>
        <w:rPr>
          <w:spacing w:val="-1"/>
        </w:rPr>
        <w:t xml:space="preserve"> </w:t>
      </w:r>
      <w:r>
        <w:t>or</w:t>
      </w:r>
      <w:r>
        <w:rPr>
          <w:spacing w:val="-1"/>
        </w:rPr>
        <w:t xml:space="preserve"> </w:t>
      </w:r>
      <w:r>
        <w:t>in writing.</w:t>
      </w:r>
      <w:r>
        <w:rPr>
          <w:spacing w:val="-2"/>
        </w:rPr>
        <w:t xml:space="preserve"> </w:t>
      </w:r>
      <w:r>
        <w:t>If you</w:t>
      </w:r>
      <w:r>
        <w:rPr>
          <w:spacing w:val="-1"/>
        </w:rPr>
        <w:t xml:space="preserve"> </w:t>
      </w:r>
      <w:r>
        <w:t>file an appeal by</w:t>
      </w:r>
      <w:r>
        <w:rPr>
          <w:spacing w:val="-2"/>
        </w:rPr>
        <w:t xml:space="preserve"> </w:t>
      </w:r>
      <w:r>
        <w:t>phone,</w:t>
      </w:r>
      <w:r>
        <w:rPr>
          <w:spacing w:val="-2"/>
        </w:rPr>
        <w:t xml:space="preserve"> </w:t>
      </w:r>
      <w:r>
        <w:t>you</w:t>
      </w:r>
      <w:r>
        <w:rPr>
          <w:spacing w:val="-1"/>
        </w:rPr>
        <w:t xml:space="preserve"> </w:t>
      </w:r>
      <w:r>
        <w:t>must follow</w:t>
      </w:r>
      <w:r>
        <w:rPr>
          <w:spacing w:val="-3"/>
        </w:rPr>
        <w:t xml:space="preserve"> </w:t>
      </w:r>
      <w:r>
        <w:t>up</w:t>
      </w:r>
      <w:r>
        <w:rPr>
          <w:spacing w:val="-4"/>
        </w:rPr>
        <w:t xml:space="preserve"> </w:t>
      </w:r>
      <w:r>
        <w:t>with</w:t>
      </w:r>
      <w:r>
        <w:rPr>
          <w:spacing w:val="-2"/>
        </w:rPr>
        <w:t xml:space="preserve"> </w:t>
      </w:r>
      <w:r>
        <w:t>a</w:t>
      </w:r>
      <w:r>
        <w:rPr>
          <w:spacing w:val="-2"/>
        </w:rPr>
        <w:t xml:space="preserve"> </w:t>
      </w:r>
      <w:r>
        <w:t>written</w:t>
      </w:r>
      <w:r>
        <w:rPr>
          <w:spacing w:val="-4"/>
        </w:rPr>
        <w:t xml:space="preserve"> </w:t>
      </w:r>
      <w:r>
        <w:t>signed</w:t>
      </w:r>
      <w:r>
        <w:rPr>
          <w:spacing w:val="-2"/>
        </w:rPr>
        <w:t xml:space="preserve"> </w:t>
      </w:r>
      <w:r>
        <w:t>appeal.</w:t>
      </w:r>
      <w:r>
        <w:rPr>
          <w:spacing w:val="-2"/>
        </w:rPr>
        <w:t xml:space="preserve"> </w:t>
      </w:r>
      <w:r>
        <w:t>The</w:t>
      </w:r>
      <w:r>
        <w:rPr>
          <w:spacing w:val="-2"/>
        </w:rPr>
        <w:t xml:space="preserve"> </w:t>
      </w:r>
      <w:r>
        <w:t>Plan</w:t>
      </w:r>
      <w:r>
        <w:rPr>
          <w:spacing w:val="-2"/>
        </w:rPr>
        <w:t xml:space="preserve"> </w:t>
      </w:r>
      <w:r>
        <w:t>will</w:t>
      </w:r>
      <w:r>
        <w:rPr>
          <w:spacing w:val="-3"/>
        </w:rPr>
        <w:t xml:space="preserve"> </w:t>
      </w:r>
      <w:r>
        <w:t>provide</w:t>
      </w:r>
      <w:r>
        <w:rPr>
          <w:spacing w:val="-4"/>
        </w:rPr>
        <w:t xml:space="preserve"> </w:t>
      </w:r>
      <w:r>
        <w:t>you</w:t>
      </w:r>
      <w:r>
        <w:rPr>
          <w:spacing w:val="-2"/>
        </w:rPr>
        <w:t xml:space="preserve"> </w:t>
      </w:r>
      <w:r>
        <w:t>with</w:t>
      </w:r>
      <w:r>
        <w:rPr>
          <w:spacing w:val="-2"/>
        </w:rPr>
        <w:t xml:space="preserve"> </w:t>
      </w:r>
      <w:r>
        <w:t>free</w:t>
      </w:r>
      <w:r>
        <w:rPr>
          <w:spacing w:val="-5"/>
        </w:rPr>
        <w:t xml:space="preserve"> </w:t>
      </w:r>
      <w:r>
        <w:t>assistance</w:t>
      </w:r>
      <w:r>
        <w:rPr>
          <w:spacing w:val="-2"/>
        </w:rPr>
        <w:t xml:space="preserve"> </w:t>
      </w:r>
      <w:r>
        <w:t>if you need help.</w:t>
      </w:r>
    </w:p>
    <w:p w14:paraId="7881175A" w14:textId="77777777" w:rsidR="00042492" w:rsidRDefault="00042492">
      <w:pPr>
        <w:pStyle w:val="BodyText"/>
      </w:pPr>
    </w:p>
    <w:p w14:paraId="7881175B" w14:textId="19D40CE3" w:rsidR="00042492" w:rsidRPr="008E349B" w:rsidRDefault="00BB41B0" w:rsidP="008E349B">
      <w:pPr>
        <w:pStyle w:val="ListParagraph"/>
        <w:numPr>
          <w:ilvl w:val="0"/>
          <w:numId w:val="1"/>
        </w:numPr>
        <w:tabs>
          <w:tab w:val="left" w:pos="1080"/>
        </w:tabs>
        <w:spacing w:before="1"/>
        <w:ind w:right="988"/>
        <w:rPr>
          <w:sz w:val="24"/>
        </w:rPr>
      </w:pPr>
      <w:r>
        <w:rPr>
          <w:sz w:val="24"/>
          <w:u w:val="single"/>
        </w:rPr>
        <w:t>To appeal by phone</w:t>
      </w:r>
      <w:r>
        <w:rPr>
          <w:sz w:val="24"/>
        </w:rPr>
        <w:t>: Contact</w:t>
      </w:r>
      <w:r w:rsidR="00707CE9">
        <w:rPr>
          <w:sz w:val="24"/>
        </w:rPr>
        <w:t xml:space="preserve"> SAPC</w:t>
      </w:r>
      <w:r>
        <w:rPr>
          <w:sz w:val="24"/>
        </w:rPr>
        <w:t xml:space="preserve"> </w:t>
      </w:r>
      <w:r w:rsidR="00EA0120" w:rsidRPr="00EA0120">
        <w:rPr>
          <w:iCs/>
          <w:sz w:val="24"/>
        </w:rPr>
        <w:t>Monday through Friday, excluding holidays, between the hours of 8:00 a.m. and 5:00 p.m.</w:t>
      </w:r>
      <w:r w:rsidRPr="008E349B">
        <w:rPr>
          <w:i/>
          <w:sz w:val="24"/>
        </w:rPr>
        <w:t xml:space="preserve"> </w:t>
      </w:r>
      <w:r w:rsidRPr="008E349B">
        <w:rPr>
          <w:sz w:val="24"/>
        </w:rPr>
        <w:t>by calling</w:t>
      </w:r>
      <w:r w:rsidR="001D069F">
        <w:rPr>
          <w:sz w:val="24"/>
        </w:rPr>
        <w:t xml:space="preserve"> 888-742-7900</w:t>
      </w:r>
      <w:r w:rsidRPr="008E349B">
        <w:rPr>
          <w:sz w:val="24"/>
        </w:rPr>
        <w:t>.</w:t>
      </w:r>
      <w:r w:rsidRPr="008E349B">
        <w:rPr>
          <w:spacing w:val="-5"/>
          <w:sz w:val="24"/>
        </w:rPr>
        <w:t xml:space="preserve"> </w:t>
      </w:r>
      <w:r w:rsidRPr="008E349B">
        <w:rPr>
          <w:sz w:val="24"/>
        </w:rPr>
        <w:t>Or,</w:t>
      </w:r>
      <w:r w:rsidRPr="008E349B">
        <w:rPr>
          <w:spacing w:val="-2"/>
          <w:sz w:val="24"/>
        </w:rPr>
        <w:t xml:space="preserve"> </w:t>
      </w:r>
      <w:r w:rsidRPr="008E349B">
        <w:rPr>
          <w:sz w:val="24"/>
        </w:rPr>
        <w:t>if</w:t>
      </w:r>
      <w:r w:rsidRPr="008E349B">
        <w:rPr>
          <w:spacing w:val="-2"/>
          <w:sz w:val="24"/>
        </w:rPr>
        <w:t xml:space="preserve"> </w:t>
      </w:r>
      <w:r w:rsidRPr="008E349B">
        <w:rPr>
          <w:sz w:val="24"/>
        </w:rPr>
        <w:t>you</w:t>
      </w:r>
      <w:r w:rsidRPr="008E349B">
        <w:rPr>
          <w:spacing w:val="-4"/>
          <w:sz w:val="24"/>
        </w:rPr>
        <w:t xml:space="preserve"> </w:t>
      </w:r>
      <w:r w:rsidRPr="008E349B">
        <w:rPr>
          <w:sz w:val="24"/>
        </w:rPr>
        <w:t>have</w:t>
      </w:r>
      <w:r w:rsidRPr="008E349B">
        <w:rPr>
          <w:spacing w:val="-4"/>
          <w:sz w:val="24"/>
        </w:rPr>
        <w:t xml:space="preserve"> </w:t>
      </w:r>
      <w:r w:rsidRPr="008E349B">
        <w:rPr>
          <w:sz w:val="24"/>
        </w:rPr>
        <w:t>trouble</w:t>
      </w:r>
      <w:r w:rsidRPr="008E349B">
        <w:rPr>
          <w:spacing w:val="-2"/>
          <w:sz w:val="24"/>
        </w:rPr>
        <w:t xml:space="preserve"> </w:t>
      </w:r>
      <w:r w:rsidRPr="008E349B">
        <w:rPr>
          <w:sz w:val="24"/>
        </w:rPr>
        <w:t>hearing</w:t>
      </w:r>
      <w:r w:rsidRPr="008E349B">
        <w:rPr>
          <w:spacing w:val="-4"/>
          <w:sz w:val="24"/>
        </w:rPr>
        <w:t xml:space="preserve"> </w:t>
      </w:r>
      <w:r w:rsidRPr="008E349B">
        <w:rPr>
          <w:sz w:val="24"/>
        </w:rPr>
        <w:t>or</w:t>
      </w:r>
      <w:r w:rsidRPr="008E349B">
        <w:rPr>
          <w:spacing w:val="-4"/>
          <w:sz w:val="24"/>
        </w:rPr>
        <w:t xml:space="preserve"> </w:t>
      </w:r>
      <w:r w:rsidRPr="008E349B">
        <w:rPr>
          <w:sz w:val="24"/>
        </w:rPr>
        <w:t>speaking,</w:t>
      </w:r>
      <w:r w:rsidRPr="008E349B">
        <w:rPr>
          <w:spacing w:val="-5"/>
          <w:sz w:val="24"/>
        </w:rPr>
        <w:t xml:space="preserve"> </w:t>
      </w:r>
      <w:r w:rsidRPr="008E349B">
        <w:rPr>
          <w:sz w:val="24"/>
        </w:rPr>
        <w:t>please</w:t>
      </w:r>
      <w:r w:rsidRPr="008E349B">
        <w:rPr>
          <w:spacing w:val="-2"/>
          <w:sz w:val="24"/>
        </w:rPr>
        <w:t xml:space="preserve"> </w:t>
      </w:r>
      <w:r w:rsidRPr="008E349B">
        <w:rPr>
          <w:sz w:val="24"/>
        </w:rPr>
        <w:t>call</w:t>
      </w:r>
      <w:r w:rsidR="00B7039F">
        <w:rPr>
          <w:sz w:val="24"/>
        </w:rPr>
        <w:t xml:space="preserve"> TTY/TTD number </w:t>
      </w:r>
      <w:r w:rsidR="00D456EC">
        <w:rPr>
          <w:sz w:val="24"/>
        </w:rPr>
        <w:t>711 to access the California Relay Service, Monday</w:t>
      </w:r>
      <w:r w:rsidR="00EA33A2">
        <w:rPr>
          <w:sz w:val="24"/>
        </w:rPr>
        <w:t xml:space="preserve"> through </w:t>
      </w:r>
      <w:r w:rsidR="00EA33A2">
        <w:rPr>
          <w:sz w:val="24"/>
        </w:rPr>
        <w:lastRenderedPageBreak/>
        <w:t xml:space="preserve">Friday, between </w:t>
      </w:r>
      <w:r w:rsidR="00BA7083">
        <w:rPr>
          <w:sz w:val="24"/>
        </w:rPr>
        <w:t>8:00 a.m. and 5:00 p.m.</w:t>
      </w:r>
    </w:p>
    <w:p w14:paraId="7881175C" w14:textId="77777777" w:rsidR="00042492" w:rsidRDefault="00BB41B0">
      <w:pPr>
        <w:pStyle w:val="ListParagraph"/>
        <w:numPr>
          <w:ilvl w:val="0"/>
          <w:numId w:val="1"/>
        </w:numPr>
        <w:tabs>
          <w:tab w:val="left" w:pos="1080"/>
        </w:tabs>
        <w:ind w:right="374"/>
        <w:rPr>
          <w:sz w:val="24"/>
        </w:rPr>
      </w:pPr>
      <w:r>
        <w:rPr>
          <w:sz w:val="24"/>
          <w:u w:val="single"/>
        </w:rPr>
        <w:t>T</w:t>
      </w:r>
      <w:r>
        <w:rPr>
          <w:sz w:val="24"/>
          <w:u w:val="single"/>
        </w:rPr>
        <w:t>o</w:t>
      </w:r>
      <w:r>
        <w:rPr>
          <w:spacing w:val="-2"/>
          <w:sz w:val="24"/>
          <w:u w:val="single"/>
        </w:rPr>
        <w:t xml:space="preserve"> </w:t>
      </w:r>
      <w:r>
        <w:rPr>
          <w:sz w:val="24"/>
          <w:u w:val="single"/>
        </w:rPr>
        <w:t>appeal</w:t>
      </w:r>
      <w:r>
        <w:rPr>
          <w:spacing w:val="-3"/>
          <w:sz w:val="24"/>
          <w:u w:val="single"/>
        </w:rPr>
        <w:t xml:space="preserve"> </w:t>
      </w:r>
      <w:r>
        <w:rPr>
          <w:sz w:val="24"/>
          <w:u w:val="single"/>
        </w:rPr>
        <w:t>in</w:t>
      </w:r>
      <w:r>
        <w:rPr>
          <w:spacing w:val="-2"/>
          <w:sz w:val="24"/>
          <w:u w:val="single"/>
        </w:rPr>
        <w:t xml:space="preserve"> </w:t>
      </w:r>
      <w:r>
        <w:rPr>
          <w:sz w:val="24"/>
          <w:u w:val="single"/>
        </w:rPr>
        <w:t>writing</w:t>
      </w:r>
      <w:r>
        <w:rPr>
          <w:sz w:val="24"/>
        </w:rPr>
        <w:t>:</w:t>
      </w:r>
      <w:r>
        <w:rPr>
          <w:spacing w:val="-2"/>
          <w:sz w:val="24"/>
        </w:rPr>
        <w:t xml:space="preserve"> </w:t>
      </w:r>
      <w:r>
        <w:rPr>
          <w:sz w:val="24"/>
        </w:rPr>
        <w:t>Fill</w:t>
      </w:r>
      <w:r>
        <w:rPr>
          <w:spacing w:val="-3"/>
          <w:sz w:val="24"/>
        </w:rPr>
        <w:t xml:space="preserve"> </w:t>
      </w:r>
      <w:r>
        <w:rPr>
          <w:sz w:val="24"/>
        </w:rPr>
        <w:t>out</w:t>
      </w:r>
      <w:r>
        <w:rPr>
          <w:spacing w:val="-2"/>
          <w:sz w:val="24"/>
        </w:rPr>
        <w:t xml:space="preserve"> </w:t>
      </w:r>
      <w:r>
        <w:rPr>
          <w:sz w:val="24"/>
        </w:rPr>
        <w:t>an</w:t>
      </w:r>
      <w:r>
        <w:rPr>
          <w:spacing w:val="-2"/>
          <w:sz w:val="24"/>
        </w:rPr>
        <w:t xml:space="preserve"> </w:t>
      </w:r>
      <w:r>
        <w:rPr>
          <w:sz w:val="24"/>
        </w:rPr>
        <w:t>appeal</w:t>
      </w:r>
      <w:r>
        <w:rPr>
          <w:spacing w:val="-3"/>
          <w:sz w:val="24"/>
        </w:rPr>
        <w:t xml:space="preserve"> </w:t>
      </w:r>
      <w:r>
        <w:rPr>
          <w:sz w:val="24"/>
        </w:rPr>
        <w:t>form</w:t>
      </w:r>
      <w:r>
        <w:rPr>
          <w:spacing w:val="-1"/>
          <w:sz w:val="24"/>
        </w:rPr>
        <w:t xml:space="preserve"> </w:t>
      </w:r>
      <w:r>
        <w:rPr>
          <w:sz w:val="24"/>
        </w:rPr>
        <w:t>or</w:t>
      </w:r>
      <w:r>
        <w:rPr>
          <w:spacing w:val="-5"/>
          <w:sz w:val="24"/>
        </w:rPr>
        <w:t xml:space="preserve"> </w:t>
      </w:r>
      <w:r>
        <w:rPr>
          <w:sz w:val="24"/>
        </w:rPr>
        <w:t>write</w:t>
      </w:r>
      <w:r>
        <w:rPr>
          <w:spacing w:val="-2"/>
          <w:sz w:val="24"/>
        </w:rPr>
        <w:t xml:space="preserve"> </w:t>
      </w:r>
      <w:r>
        <w:rPr>
          <w:sz w:val="24"/>
        </w:rPr>
        <w:t>a</w:t>
      </w:r>
      <w:r>
        <w:rPr>
          <w:spacing w:val="-2"/>
          <w:sz w:val="24"/>
        </w:rPr>
        <w:t xml:space="preserve"> </w:t>
      </w:r>
      <w:r>
        <w:rPr>
          <w:sz w:val="24"/>
        </w:rPr>
        <w:t>letter</w:t>
      </w:r>
      <w:r>
        <w:rPr>
          <w:spacing w:val="-4"/>
          <w:sz w:val="24"/>
        </w:rPr>
        <w:t xml:space="preserve"> </w:t>
      </w:r>
      <w:r>
        <w:rPr>
          <w:sz w:val="24"/>
        </w:rPr>
        <w:t>to</w:t>
      </w:r>
      <w:r>
        <w:rPr>
          <w:spacing w:val="-4"/>
          <w:sz w:val="24"/>
        </w:rPr>
        <w:t xml:space="preserve"> </w:t>
      </w:r>
      <w:r>
        <w:rPr>
          <w:sz w:val="24"/>
        </w:rPr>
        <w:t>your</w:t>
      </w:r>
      <w:r>
        <w:rPr>
          <w:spacing w:val="-5"/>
          <w:sz w:val="24"/>
        </w:rPr>
        <w:t xml:space="preserve"> </w:t>
      </w:r>
      <w:r>
        <w:rPr>
          <w:sz w:val="24"/>
        </w:rPr>
        <w:t>plan</w:t>
      </w:r>
      <w:r>
        <w:rPr>
          <w:spacing w:val="-2"/>
          <w:sz w:val="24"/>
        </w:rPr>
        <w:t xml:space="preserve"> </w:t>
      </w:r>
      <w:r>
        <w:rPr>
          <w:sz w:val="24"/>
        </w:rPr>
        <w:t>and</w:t>
      </w:r>
      <w:r>
        <w:rPr>
          <w:spacing w:val="-2"/>
          <w:sz w:val="24"/>
        </w:rPr>
        <w:t xml:space="preserve"> </w:t>
      </w:r>
      <w:r>
        <w:rPr>
          <w:sz w:val="24"/>
        </w:rPr>
        <w:t>send it to:</w:t>
      </w:r>
    </w:p>
    <w:p w14:paraId="168747F9" w14:textId="77777777" w:rsidR="00922B40" w:rsidRPr="00922B40" w:rsidRDefault="00922B40" w:rsidP="00922B40">
      <w:pPr>
        <w:tabs>
          <w:tab w:val="left" w:pos="1080"/>
        </w:tabs>
        <w:ind w:left="720" w:right="374"/>
        <w:rPr>
          <w:sz w:val="24"/>
        </w:rPr>
      </w:pPr>
    </w:p>
    <w:p w14:paraId="324C63DE" w14:textId="77777777" w:rsidR="00922B40" w:rsidRPr="00922B40" w:rsidRDefault="00922B40" w:rsidP="00922B40">
      <w:pPr>
        <w:tabs>
          <w:tab w:val="left" w:pos="1080"/>
        </w:tabs>
        <w:ind w:left="1080" w:right="374"/>
        <w:rPr>
          <w:sz w:val="24"/>
        </w:rPr>
      </w:pPr>
      <w:r w:rsidRPr="00922B40">
        <w:rPr>
          <w:sz w:val="24"/>
        </w:rPr>
        <w:t xml:space="preserve">Substance Abuse Prevention and Control </w:t>
      </w:r>
    </w:p>
    <w:p w14:paraId="37A01C02" w14:textId="77777777" w:rsidR="00922B40" w:rsidRPr="00922B40" w:rsidRDefault="00922B40" w:rsidP="00922B40">
      <w:pPr>
        <w:tabs>
          <w:tab w:val="left" w:pos="1080"/>
        </w:tabs>
        <w:ind w:left="1080" w:right="374"/>
        <w:rPr>
          <w:sz w:val="24"/>
        </w:rPr>
      </w:pPr>
      <w:r w:rsidRPr="00922B40">
        <w:rPr>
          <w:sz w:val="24"/>
        </w:rPr>
        <w:t>1000 South Fremont Avenue, Building A-9 East, 3rd Floor, Box 34</w:t>
      </w:r>
    </w:p>
    <w:p w14:paraId="6FADE8C8" w14:textId="145F42D5" w:rsidR="001D3983" w:rsidRPr="001D3983" w:rsidRDefault="00922B40" w:rsidP="00922B40">
      <w:pPr>
        <w:tabs>
          <w:tab w:val="left" w:pos="1080"/>
        </w:tabs>
        <w:ind w:left="1080" w:right="374"/>
        <w:rPr>
          <w:sz w:val="24"/>
        </w:rPr>
      </w:pPr>
      <w:r w:rsidRPr="00922B40">
        <w:rPr>
          <w:sz w:val="24"/>
        </w:rPr>
        <w:t>Alhambra, CA 91803</w:t>
      </w:r>
    </w:p>
    <w:p w14:paraId="7881175D" w14:textId="77777777" w:rsidR="00042492" w:rsidRDefault="00042492">
      <w:pPr>
        <w:pStyle w:val="BodyText"/>
        <w:rPr>
          <w:sz w:val="20"/>
        </w:rPr>
      </w:pPr>
    </w:p>
    <w:p w14:paraId="78811765" w14:textId="77777777" w:rsidR="00042492" w:rsidRDefault="00042492">
      <w:pPr>
        <w:pStyle w:val="BodyText"/>
      </w:pPr>
    </w:p>
    <w:p w14:paraId="78811766" w14:textId="7603F19A" w:rsidR="00042492" w:rsidRDefault="00BB41B0" w:rsidP="00B91E52">
      <w:pPr>
        <w:pStyle w:val="BodyText"/>
        <w:ind w:left="360" w:right="420"/>
      </w:pPr>
      <w:r>
        <w:t>Your</w:t>
      </w:r>
      <w:r>
        <w:rPr>
          <w:spacing w:val="-4"/>
        </w:rPr>
        <w:t xml:space="preserve"> </w:t>
      </w:r>
      <w:r>
        <w:t>provider</w:t>
      </w:r>
      <w:r>
        <w:rPr>
          <w:spacing w:val="-4"/>
        </w:rPr>
        <w:t xml:space="preserve"> </w:t>
      </w:r>
      <w:r>
        <w:t>will</w:t>
      </w:r>
      <w:r>
        <w:rPr>
          <w:spacing w:val="-3"/>
        </w:rPr>
        <w:t xml:space="preserve"> </w:t>
      </w:r>
      <w:r>
        <w:t>have</w:t>
      </w:r>
      <w:r>
        <w:rPr>
          <w:spacing w:val="-4"/>
        </w:rPr>
        <w:t xml:space="preserve"> </w:t>
      </w:r>
      <w:r>
        <w:t>appeal</w:t>
      </w:r>
      <w:r>
        <w:rPr>
          <w:spacing w:val="-3"/>
        </w:rPr>
        <w:t xml:space="preserve"> </w:t>
      </w:r>
      <w:r>
        <w:t>forms</w:t>
      </w:r>
      <w:r>
        <w:rPr>
          <w:spacing w:val="-5"/>
        </w:rPr>
        <w:t xml:space="preserve"> </w:t>
      </w:r>
      <w:r>
        <w:t>available.</w:t>
      </w:r>
      <w:r>
        <w:rPr>
          <w:spacing w:val="-2"/>
        </w:rPr>
        <w:t xml:space="preserve"> </w:t>
      </w:r>
      <w:r w:rsidR="00B91E52">
        <w:rPr>
          <w:iCs/>
        </w:rPr>
        <w:t>SAPC</w:t>
      </w:r>
      <w:r>
        <w:rPr>
          <w:i/>
          <w:spacing w:val="-2"/>
        </w:rPr>
        <w:t xml:space="preserve"> </w:t>
      </w:r>
      <w:r>
        <w:t>can</w:t>
      </w:r>
      <w:r>
        <w:rPr>
          <w:spacing w:val="-4"/>
        </w:rPr>
        <w:t xml:space="preserve"> </w:t>
      </w:r>
      <w:r>
        <w:t>also</w:t>
      </w:r>
      <w:r>
        <w:rPr>
          <w:spacing w:val="-2"/>
        </w:rPr>
        <w:t xml:space="preserve"> </w:t>
      </w:r>
      <w:r>
        <w:t>send</w:t>
      </w:r>
      <w:r>
        <w:rPr>
          <w:spacing w:val="-4"/>
        </w:rPr>
        <w:t xml:space="preserve"> </w:t>
      </w:r>
      <w:r>
        <w:t>a</w:t>
      </w:r>
      <w:r>
        <w:rPr>
          <w:spacing w:val="-2"/>
        </w:rPr>
        <w:t xml:space="preserve"> </w:t>
      </w:r>
      <w:r>
        <w:t>form</w:t>
      </w:r>
      <w:r>
        <w:rPr>
          <w:spacing w:val="-1"/>
        </w:rPr>
        <w:t xml:space="preserve"> </w:t>
      </w:r>
      <w:r>
        <w:t xml:space="preserve">to </w:t>
      </w:r>
      <w:r>
        <w:rPr>
          <w:spacing w:val="-4"/>
        </w:rPr>
        <w:t>you.</w:t>
      </w:r>
    </w:p>
    <w:p w14:paraId="78811767" w14:textId="77777777" w:rsidR="00042492" w:rsidRDefault="00042492">
      <w:pPr>
        <w:pStyle w:val="BodyText"/>
      </w:pPr>
    </w:p>
    <w:p w14:paraId="78811768" w14:textId="77777777" w:rsidR="00042492" w:rsidRDefault="00BB41B0">
      <w:pPr>
        <w:pStyle w:val="BodyText"/>
        <w:ind w:left="360" w:right="376"/>
      </w:pPr>
      <w:r>
        <w:t>You may file an appeal yourself. Or, you can have someone like a relative, friend, advocate, provider, or attorney file the appeal for you. This person is called an “authorized</w:t>
      </w:r>
      <w:r>
        <w:rPr>
          <w:spacing w:val="-2"/>
        </w:rPr>
        <w:t xml:space="preserve"> </w:t>
      </w:r>
      <w:r>
        <w:t>representative.”</w:t>
      </w:r>
      <w:r>
        <w:rPr>
          <w:spacing w:val="-4"/>
        </w:rPr>
        <w:t xml:space="preserve"> </w:t>
      </w:r>
      <w:r>
        <w:t>You</w:t>
      </w:r>
      <w:r>
        <w:rPr>
          <w:spacing w:val="-2"/>
        </w:rPr>
        <w:t xml:space="preserve"> </w:t>
      </w:r>
      <w:r>
        <w:t>can</w:t>
      </w:r>
      <w:r>
        <w:rPr>
          <w:spacing w:val="-2"/>
        </w:rPr>
        <w:t xml:space="preserve"> </w:t>
      </w:r>
      <w:r>
        <w:t>send</w:t>
      </w:r>
      <w:r>
        <w:rPr>
          <w:spacing w:val="-2"/>
        </w:rPr>
        <w:t xml:space="preserve"> </w:t>
      </w:r>
      <w:r>
        <w:t>in</w:t>
      </w:r>
      <w:r>
        <w:rPr>
          <w:spacing w:val="-4"/>
        </w:rPr>
        <w:t xml:space="preserve"> </w:t>
      </w:r>
      <w:r>
        <w:t>any</w:t>
      </w:r>
      <w:r>
        <w:rPr>
          <w:spacing w:val="-3"/>
        </w:rPr>
        <w:t xml:space="preserve"> </w:t>
      </w:r>
      <w:r>
        <w:t>type</w:t>
      </w:r>
      <w:r>
        <w:rPr>
          <w:spacing w:val="-4"/>
        </w:rPr>
        <w:t xml:space="preserve"> </w:t>
      </w:r>
      <w:r>
        <w:t>of</w:t>
      </w:r>
      <w:r>
        <w:rPr>
          <w:spacing w:val="-2"/>
        </w:rPr>
        <w:t xml:space="preserve"> </w:t>
      </w:r>
      <w:r>
        <w:t>information</w:t>
      </w:r>
      <w:r>
        <w:rPr>
          <w:spacing w:val="-4"/>
        </w:rPr>
        <w:t xml:space="preserve"> </w:t>
      </w:r>
      <w:r>
        <w:t>you</w:t>
      </w:r>
      <w:r>
        <w:rPr>
          <w:spacing w:val="-2"/>
        </w:rPr>
        <w:t xml:space="preserve"> </w:t>
      </w:r>
      <w:r>
        <w:t>want</w:t>
      </w:r>
      <w:r>
        <w:rPr>
          <w:spacing w:val="-2"/>
        </w:rPr>
        <w:t xml:space="preserve"> </w:t>
      </w:r>
      <w:r>
        <w:t>your</w:t>
      </w:r>
      <w:r>
        <w:rPr>
          <w:spacing w:val="-4"/>
        </w:rPr>
        <w:t xml:space="preserve"> </w:t>
      </w:r>
      <w:r>
        <w:t>Plan to review. Your appeal will be reviewed by a different provider than the person who made the first decision.</w:t>
      </w:r>
    </w:p>
    <w:p w14:paraId="78811769" w14:textId="77777777" w:rsidR="00042492" w:rsidRDefault="00042492">
      <w:pPr>
        <w:pStyle w:val="BodyText"/>
      </w:pPr>
    </w:p>
    <w:p w14:paraId="7881176A" w14:textId="77777777" w:rsidR="00042492" w:rsidRDefault="00BB41B0">
      <w:pPr>
        <w:ind w:left="360" w:right="382"/>
        <w:rPr>
          <w:sz w:val="24"/>
        </w:rPr>
      </w:pPr>
      <w:r>
        <w:rPr>
          <w:sz w:val="24"/>
        </w:rPr>
        <w:t>Your Plan has 30 days to give you an answer. At that time, you will get a “Notice of Appeal</w:t>
      </w:r>
      <w:r>
        <w:rPr>
          <w:spacing w:val="-3"/>
          <w:sz w:val="24"/>
        </w:rPr>
        <w:t xml:space="preserve"> </w:t>
      </w:r>
      <w:r>
        <w:rPr>
          <w:sz w:val="24"/>
        </w:rPr>
        <w:t>Resolution”</w:t>
      </w:r>
      <w:r>
        <w:rPr>
          <w:spacing w:val="-4"/>
          <w:sz w:val="24"/>
        </w:rPr>
        <w:t xml:space="preserve"> </w:t>
      </w:r>
      <w:r>
        <w:rPr>
          <w:sz w:val="24"/>
        </w:rPr>
        <w:t>letter.</w:t>
      </w:r>
      <w:r>
        <w:rPr>
          <w:spacing w:val="-2"/>
          <w:sz w:val="24"/>
        </w:rPr>
        <w:t xml:space="preserve"> </w:t>
      </w:r>
      <w:r>
        <w:rPr>
          <w:sz w:val="24"/>
        </w:rPr>
        <w:t>This</w:t>
      </w:r>
      <w:r>
        <w:rPr>
          <w:spacing w:val="-3"/>
          <w:sz w:val="24"/>
        </w:rPr>
        <w:t xml:space="preserve"> </w:t>
      </w:r>
      <w:r>
        <w:rPr>
          <w:sz w:val="24"/>
        </w:rPr>
        <w:t>letter</w:t>
      </w:r>
      <w:r>
        <w:rPr>
          <w:spacing w:val="-4"/>
          <w:sz w:val="24"/>
        </w:rPr>
        <w:t xml:space="preserve"> </w:t>
      </w:r>
      <w:r>
        <w:rPr>
          <w:sz w:val="24"/>
        </w:rPr>
        <w:t>will</w:t>
      </w:r>
      <w:r>
        <w:rPr>
          <w:spacing w:val="-3"/>
          <w:sz w:val="24"/>
        </w:rPr>
        <w:t xml:space="preserve"> </w:t>
      </w:r>
      <w:r>
        <w:rPr>
          <w:sz w:val="24"/>
        </w:rPr>
        <w:t>tell</w:t>
      </w:r>
      <w:r>
        <w:rPr>
          <w:spacing w:val="-3"/>
          <w:sz w:val="24"/>
        </w:rPr>
        <w:t xml:space="preserve"> </w:t>
      </w:r>
      <w:r>
        <w:rPr>
          <w:sz w:val="24"/>
        </w:rPr>
        <w:t>you</w:t>
      </w:r>
      <w:r>
        <w:rPr>
          <w:spacing w:val="-2"/>
          <w:sz w:val="24"/>
        </w:rPr>
        <w:t xml:space="preserve"> </w:t>
      </w:r>
      <w:r>
        <w:rPr>
          <w:sz w:val="24"/>
        </w:rPr>
        <w:t>what</w:t>
      </w:r>
      <w:r>
        <w:rPr>
          <w:spacing w:val="-2"/>
          <w:sz w:val="24"/>
        </w:rPr>
        <w:t xml:space="preserve"> </w:t>
      </w:r>
      <w:r>
        <w:rPr>
          <w:sz w:val="24"/>
        </w:rPr>
        <w:t>the</w:t>
      </w:r>
      <w:r>
        <w:rPr>
          <w:spacing w:val="-2"/>
          <w:sz w:val="24"/>
        </w:rPr>
        <w:t xml:space="preserve"> </w:t>
      </w:r>
      <w:r>
        <w:rPr>
          <w:sz w:val="24"/>
        </w:rPr>
        <w:t>Plan</w:t>
      </w:r>
      <w:r>
        <w:rPr>
          <w:spacing w:val="-5"/>
          <w:sz w:val="24"/>
        </w:rPr>
        <w:t xml:space="preserve"> </w:t>
      </w:r>
      <w:r>
        <w:rPr>
          <w:sz w:val="24"/>
        </w:rPr>
        <w:t>has</w:t>
      </w:r>
      <w:r>
        <w:rPr>
          <w:spacing w:val="-5"/>
          <w:sz w:val="24"/>
        </w:rPr>
        <w:t xml:space="preserve"> </w:t>
      </w:r>
      <w:r>
        <w:rPr>
          <w:sz w:val="24"/>
        </w:rPr>
        <w:t>decided.</w:t>
      </w:r>
      <w:r>
        <w:rPr>
          <w:spacing w:val="-3"/>
          <w:sz w:val="24"/>
        </w:rPr>
        <w:t xml:space="preserve"> </w:t>
      </w:r>
      <w:r>
        <w:rPr>
          <w:b/>
          <w:sz w:val="24"/>
        </w:rPr>
        <w:t>If</w:t>
      </w:r>
      <w:r>
        <w:rPr>
          <w:b/>
          <w:spacing w:val="-4"/>
          <w:sz w:val="24"/>
        </w:rPr>
        <w:t xml:space="preserve"> </w:t>
      </w:r>
      <w:r>
        <w:rPr>
          <w:b/>
          <w:sz w:val="24"/>
        </w:rPr>
        <w:t>you</w:t>
      </w:r>
      <w:r>
        <w:rPr>
          <w:b/>
          <w:spacing w:val="-3"/>
          <w:sz w:val="24"/>
        </w:rPr>
        <w:t xml:space="preserve"> </w:t>
      </w:r>
      <w:r>
        <w:rPr>
          <w:b/>
          <w:sz w:val="24"/>
        </w:rPr>
        <w:t>do not</w:t>
      </w:r>
      <w:r>
        <w:rPr>
          <w:b/>
          <w:spacing w:val="-1"/>
          <w:sz w:val="24"/>
        </w:rPr>
        <w:t xml:space="preserve"> </w:t>
      </w:r>
      <w:r>
        <w:rPr>
          <w:b/>
          <w:sz w:val="24"/>
        </w:rPr>
        <w:t>get</w:t>
      </w:r>
      <w:r>
        <w:rPr>
          <w:b/>
          <w:spacing w:val="-1"/>
          <w:sz w:val="24"/>
        </w:rPr>
        <w:t xml:space="preserve"> </w:t>
      </w:r>
      <w:r>
        <w:rPr>
          <w:b/>
          <w:sz w:val="24"/>
        </w:rPr>
        <w:t xml:space="preserve">a letter with the Plan’s decision within </w:t>
      </w:r>
      <w:r>
        <w:rPr>
          <w:b/>
          <w:sz w:val="24"/>
          <w:u w:val="single"/>
        </w:rPr>
        <w:t>30 days</w:t>
      </w:r>
      <w:r>
        <w:rPr>
          <w:b/>
          <w:sz w:val="24"/>
        </w:rPr>
        <w:t>,</w:t>
      </w:r>
      <w:r>
        <w:rPr>
          <w:b/>
          <w:spacing w:val="-2"/>
          <w:sz w:val="24"/>
        </w:rPr>
        <w:t xml:space="preserve"> </w:t>
      </w:r>
      <w:r>
        <w:rPr>
          <w:b/>
          <w:sz w:val="24"/>
        </w:rPr>
        <w:t>you can ask</w:t>
      </w:r>
      <w:r>
        <w:rPr>
          <w:b/>
          <w:spacing w:val="-1"/>
          <w:sz w:val="24"/>
        </w:rPr>
        <w:t xml:space="preserve"> </w:t>
      </w:r>
      <w:r>
        <w:rPr>
          <w:b/>
          <w:sz w:val="24"/>
        </w:rPr>
        <w:t>for a “State Hearing” and a judge will review your case</w:t>
      </w:r>
      <w:r>
        <w:rPr>
          <w:sz w:val="24"/>
        </w:rPr>
        <w:t>. Please read the section below for instructions on how to ask for a State Hearing.</w:t>
      </w:r>
    </w:p>
    <w:p w14:paraId="7881176B" w14:textId="77777777" w:rsidR="00042492" w:rsidRDefault="00042492">
      <w:pPr>
        <w:pStyle w:val="BodyText"/>
      </w:pPr>
    </w:p>
    <w:p w14:paraId="7881176C" w14:textId="77777777" w:rsidR="00042492" w:rsidRDefault="00042492">
      <w:pPr>
        <w:pStyle w:val="BodyText"/>
      </w:pPr>
    </w:p>
    <w:p w14:paraId="7881176D" w14:textId="77777777" w:rsidR="00042492" w:rsidRDefault="00BB41B0">
      <w:pPr>
        <w:pStyle w:val="Heading1"/>
        <w:spacing w:before="1"/>
      </w:pPr>
      <w:r>
        <w:rPr>
          <w:u w:val="single"/>
        </w:rPr>
        <w:t>EXPEDITED</w:t>
      </w:r>
      <w:r>
        <w:rPr>
          <w:spacing w:val="-2"/>
          <w:u w:val="single"/>
        </w:rPr>
        <w:t xml:space="preserve"> APPEALS</w:t>
      </w:r>
    </w:p>
    <w:p w14:paraId="7881176E" w14:textId="77777777" w:rsidR="00042492" w:rsidRDefault="00BB41B0">
      <w:pPr>
        <w:pStyle w:val="BodyText"/>
        <w:spacing w:before="276"/>
        <w:ind w:left="360" w:right="792"/>
        <w:jc w:val="both"/>
        <w:rPr>
          <w:b/>
        </w:rPr>
      </w:pPr>
      <w:r>
        <w:t>If you</w:t>
      </w:r>
      <w:r>
        <w:rPr>
          <w:spacing w:val="-1"/>
        </w:rPr>
        <w:t xml:space="preserve"> </w:t>
      </w:r>
      <w:r>
        <w:t>think</w:t>
      </w:r>
      <w:r>
        <w:rPr>
          <w:spacing w:val="-2"/>
        </w:rPr>
        <w:t xml:space="preserve"> </w:t>
      </w:r>
      <w:r>
        <w:t>waiting</w:t>
      </w:r>
      <w:r>
        <w:rPr>
          <w:spacing w:val="-1"/>
        </w:rPr>
        <w:t xml:space="preserve"> </w:t>
      </w:r>
      <w:r>
        <w:t>30</w:t>
      </w:r>
      <w:r>
        <w:rPr>
          <w:spacing w:val="-1"/>
        </w:rPr>
        <w:t xml:space="preserve"> </w:t>
      </w:r>
      <w:r>
        <w:t>days will hurt your</w:t>
      </w:r>
      <w:r>
        <w:rPr>
          <w:spacing w:val="-1"/>
        </w:rPr>
        <w:t xml:space="preserve"> </w:t>
      </w:r>
      <w:r>
        <w:t>health, you</w:t>
      </w:r>
      <w:r>
        <w:rPr>
          <w:spacing w:val="-1"/>
        </w:rPr>
        <w:t xml:space="preserve"> </w:t>
      </w:r>
      <w:r>
        <w:t>might</w:t>
      </w:r>
      <w:r>
        <w:rPr>
          <w:spacing w:val="-2"/>
        </w:rPr>
        <w:t xml:space="preserve"> </w:t>
      </w:r>
      <w:r>
        <w:t>be</w:t>
      </w:r>
      <w:r>
        <w:rPr>
          <w:spacing w:val="-1"/>
        </w:rPr>
        <w:t xml:space="preserve"> </w:t>
      </w:r>
      <w:r>
        <w:t>able to get an answer within</w:t>
      </w:r>
      <w:r>
        <w:rPr>
          <w:spacing w:val="-2"/>
        </w:rPr>
        <w:t xml:space="preserve"> </w:t>
      </w:r>
      <w:r>
        <w:t>72</w:t>
      </w:r>
      <w:r>
        <w:rPr>
          <w:spacing w:val="-4"/>
        </w:rPr>
        <w:t xml:space="preserve"> </w:t>
      </w:r>
      <w:r>
        <w:t>hours.</w:t>
      </w:r>
      <w:r>
        <w:rPr>
          <w:spacing w:val="-2"/>
        </w:rPr>
        <w:t xml:space="preserve"> </w:t>
      </w:r>
      <w:r>
        <w:t>When</w:t>
      </w:r>
      <w:r>
        <w:rPr>
          <w:spacing w:val="-4"/>
        </w:rPr>
        <w:t xml:space="preserve"> </w:t>
      </w:r>
      <w:r>
        <w:t>filing</w:t>
      </w:r>
      <w:r>
        <w:rPr>
          <w:spacing w:val="-2"/>
        </w:rPr>
        <w:t xml:space="preserve"> </w:t>
      </w:r>
      <w:r>
        <w:t>your</w:t>
      </w:r>
      <w:r>
        <w:rPr>
          <w:spacing w:val="-6"/>
        </w:rPr>
        <w:t xml:space="preserve"> </w:t>
      </w:r>
      <w:r>
        <w:t>appeal,</w:t>
      </w:r>
      <w:r>
        <w:rPr>
          <w:spacing w:val="-2"/>
        </w:rPr>
        <w:t xml:space="preserve"> </w:t>
      </w:r>
      <w:r>
        <w:t>say</w:t>
      </w:r>
      <w:r>
        <w:rPr>
          <w:spacing w:val="-5"/>
        </w:rPr>
        <w:t xml:space="preserve"> </w:t>
      </w:r>
      <w:r>
        <w:t>why</w:t>
      </w:r>
      <w:r>
        <w:rPr>
          <w:spacing w:val="-3"/>
        </w:rPr>
        <w:t xml:space="preserve"> </w:t>
      </w:r>
      <w:r>
        <w:t>waiting</w:t>
      </w:r>
      <w:r>
        <w:rPr>
          <w:spacing w:val="-2"/>
        </w:rPr>
        <w:t xml:space="preserve"> </w:t>
      </w:r>
      <w:r>
        <w:t>will</w:t>
      </w:r>
      <w:r>
        <w:rPr>
          <w:spacing w:val="-3"/>
        </w:rPr>
        <w:t xml:space="preserve"> </w:t>
      </w:r>
      <w:r>
        <w:t>hurt</w:t>
      </w:r>
      <w:r>
        <w:rPr>
          <w:spacing w:val="-5"/>
        </w:rPr>
        <w:t xml:space="preserve"> </w:t>
      </w:r>
      <w:r>
        <w:t>your</w:t>
      </w:r>
      <w:r>
        <w:rPr>
          <w:spacing w:val="-4"/>
        </w:rPr>
        <w:t xml:space="preserve"> </w:t>
      </w:r>
      <w:r>
        <w:t>health.</w:t>
      </w:r>
      <w:r>
        <w:rPr>
          <w:spacing w:val="-2"/>
        </w:rPr>
        <w:t xml:space="preserve"> </w:t>
      </w:r>
      <w:r>
        <w:t>Make sure you ask for an “</w:t>
      </w:r>
      <w:r>
        <w:rPr>
          <w:b/>
        </w:rPr>
        <w:t>expedited appeal.”</w:t>
      </w:r>
    </w:p>
    <w:p w14:paraId="7881176F" w14:textId="77777777" w:rsidR="00042492" w:rsidRDefault="00042492">
      <w:pPr>
        <w:pStyle w:val="BodyText"/>
        <w:rPr>
          <w:b/>
          <w:sz w:val="20"/>
        </w:rPr>
      </w:pPr>
    </w:p>
    <w:p w14:paraId="78811770" w14:textId="77777777" w:rsidR="00042492" w:rsidRDefault="00BB41B0">
      <w:pPr>
        <w:pStyle w:val="BodyText"/>
        <w:spacing w:before="70"/>
        <w:rPr>
          <w:b/>
          <w:sz w:val="20"/>
        </w:rPr>
      </w:pPr>
      <w:r>
        <w:rPr>
          <w:b/>
          <w:noProof/>
          <w:sz w:val="20"/>
        </w:rPr>
        <mc:AlternateContent>
          <mc:Choice Requires="wps">
            <w:drawing>
              <wp:anchor distT="0" distB="0" distL="0" distR="0" simplePos="0" relativeHeight="487589888" behindDoc="1" locked="0" layoutInCell="1" allowOverlap="1" wp14:anchorId="78811797" wp14:editId="78811798">
                <wp:simplePos x="0" y="0"/>
                <wp:positionH relativeFrom="page">
                  <wp:posOffset>896111</wp:posOffset>
                </wp:positionH>
                <wp:positionV relativeFrom="paragraph">
                  <wp:posOffset>205728</wp:posOffset>
                </wp:positionV>
                <wp:extent cx="5980430" cy="2794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2"/>
                              </a:lnTo>
                              <a:lnTo>
                                <a:pt x="5980176" y="27432"/>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2B1A7A" id="Graphic 14" o:spid="_x0000_s1026" style="position:absolute;margin-left:70.55pt;margin-top:16.2pt;width:470.9pt;height:2.2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" path="m5980176,l,,,27432r5980176,l5980176,xe" fillcolor="black" stroked="f">
                <v:path arrowok="t"/>
                <w10:wrap type="topAndBottom" anchorx="page"/>
              </v:shape>
            </w:pict>
          </mc:Fallback>
        </mc:AlternateContent>
      </w:r>
    </w:p>
    <w:p w14:paraId="78811771" w14:textId="77777777" w:rsidR="00042492" w:rsidRDefault="00042492">
      <w:pPr>
        <w:pStyle w:val="BodyText"/>
        <w:spacing w:before="19"/>
        <w:rPr>
          <w:b/>
        </w:rPr>
      </w:pPr>
    </w:p>
    <w:p w14:paraId="78811772" w14:textId="77777777" w:rsidR="00042492" w:rsidRDefault="00BB41B0">
      <w:pPr>
        <w:pStyle w:val="Heading1"/>
      </w:pPr>
      <w:r>
        <w:rPr>
          <w:u w:val="single"/>
        </w:rPr>
        <w:t xml:space="preserve">STATE </w:t>
      </w:r>
      <w:r>
        <w:rPr>
          <w:spacing w:val="-2"/>
          <w:u w:val="single"/>
        </w:rPr>
        <w:t>HEARING</w:t>
      </w:r>
    </w:p>
    <w:p w14:paraId="78811773" w14:textId="77777777" w:rsidR="00042492" w:rsidRDefault="00042492">
      <w:pPr>
        <w:pStyle w:val="BodyText"/>
        <w:rPr>
          <w:b/>
        </w:rPr>
      </w:pPr>
    </w:p>
    <w:p w14:paraId="78811774" w14:textId="77777777" w:rsidR="00042492" w:rsidRDefault="00BB41B0">
      <w:pPr>
        <w:ind w:left="360" w:right="376"/>
        <w:rPr>
          <w:sz w:val="24"/>
        </w:rPr>
      </w:pPr>
      <w:r>
        <w:rPr>
          <w:sz w:val="24"/>
        </w:rPr>
        <w:t>If you filed an appeal</w:t>
      </w:r>
      <w:r>
        <w:rPr>
          <w:spacing w:val="-1"/>
          <w:sz w:val="24"/>
        </w:rPr>
        <w:t xml:space="preserve"> </w:t>
      </w:r>
      <w:r>
        <w:rPr>
          <w:sz w:val="24"/>
        </w:rPr>
        <w:t xml:space="preserve">and received a “Notice of Appeal Resolution” letter telling you that your Plan will still not provide the services, or </w:t>
      </w:r>
      <w:r>
        <w:rPr>
          <w:b/>
          <w:sz w:val="24"/>
        </w:rPr>
        <w:t>you never received a letter telling you of</w:t>
      </w:r>
      <w:r>
        <w:rPr>
          <w:b/>
          <w:spacing w:val="-3"/>
          <w:sz w:val="24"/>
        </w:rPr>
        <w:t xml:space="preserve"> </w:t>
      </w:r>
      <w:r>
        <w:rPr>
          <w:b/>
          <w:sz w:val="24"/>
        </w:rPr>
        <w:t>the</w:t>
      </w:r>
      <w:r>
        <w:rPr>
          <w:b/>
          <w:spacing w:val="-1"/>
          <w:sz w:val="24"/>
        </w:rPr>
        <w:t xml:space="preserve"> </w:t>
      </w:r>
      <w:r>
        <w:rPr>
          <w:b/>
          <w:sz w:val="24"/>
        </w:rPr>
        <w:t>decision</w:t>
      </w:r>
      <w:r>
        <w:rPr>
          <w:b/>
          <w:spacing w:val="-2"/>
          <w:sz w:val="24"/>
        </w:rPr>
        <w:t xml:space="preserve"> </w:t>
      </w:r>
      <w:r>
        <w:rPr>
          <w:b/>
          <w:sz w:val="24"/>
        </w:rPr>
        <w:t>and</w:t>
      </w:r>
      <w:r>
        <w:rPr>
          <w:b/>
          <w:spacing w:val="-2"/>
          <w:sz w:val="24"/>
        </w:rPr>
        <w:t xml:space="preserve"> </w:t>
      </w:r>
      <w:r>
        <w:rPr>
          <w:b/>
          <w:sz w:val="24"/>
        </w:rPr>
        <w:t>it</w:t>
      </w:r>
      <w:r>
        <w:rPr>
          <w:b/>
          <w:spacing w:val="-5"/>
          <w:sz w:val="24"/>
        </w:rPr>
        <w:t xml:space="preserve"> </w:t>
      </w:r>
      <w:r>
        <w:rPr>
          <w:b/>
          <w:sz w:val="24"/>
        </w:rPr>
        <w:t>has</w:t>
      </w:r>
      <w:r>
        <w:rPr>
          <w:b/>
          <w:spacing w:val="-1"/>
          <w:sz w:val="24"/>
        </w:rPr>
        <w:t xml:space="preserve"> </w:t>
      </w:r>
      <w:r>
        <w:rPr>
          <w:b/>
          <w:sz w:val="24"/>
        </w:rPr>
        <w:t>been</w:t>
      </w:r>
      <w:r>
        <w:rPr>
          <w:b/>
          <w:spacing w:val="-2"/>
          <w:sz w:val="24"/>
        </w:rPr>
        <w:t xml:space="preserve"> </w:t>
      </w:r>
      <w:r>
        <w:rPr>
          <w:b/>
          <w:sz w:val="24"/>
        </w:rPr>
        <w:t>past</w:t>
      </w:r>
      <w:r>
        <w:rPr>
          <w:b/>
          <w:spacing w:val="-3"/>
          <w:sz w:val="24"/>
        </w:rPr>
        <w:t xml:space="preserve"> </w:t>
      </w:r>
      <w:r>
        <w:rPr>
          <w:b/>
          <w:sz w:val="24"/>
        </w:rPr>
        <w:t>30</w:t>
      </w:r>
      <w:r>
        <w:rPr>
          <w:b/>
          <w:spacing w:val="-1"/>
          <w:sz w:val="24"/>
        </w:rPr>
        <w:t xml:space="preserve"> </w:t>
      </w:r>
      <w:r>
        <w:rPr>
          <w:b/>
          <w:sz w:val="24"/>
        </w:rPr>
        <w:t>days,</w:t>
      </w:r>
      <w:r>
        <w:rPr>
          <w:b/>
          <w:spacing w:val="-1"/>
          <w:sz w:val="24"/>
        </w:rPr>
        <w:t xml:space="preserve"> </w:t>
      </w:r>
      <w:r>
        <w:rPr>
          <w:sz w:val="24"/>
        </w:rPr>
        <w:t>you</w:t>
      </w:r>
      <w:r>
        <w:rPr>
          <w:spacing w:val="-1"/>
          <w:sz w:val="24"/>
        </w:rPr>
        <w:t xml:space="preserve"> </w:t>
      </w:r>
      <w:r>
        <w:rPr>
          <w:sz w:val="24"/>
        </w:rPr>
        <w:t>can</w:t>
      </w:r>
      <w:r>
        <w:rPr>
          <w:spacing w:val="-3"/>
          <w:sz w:val="24"/>
        </w:rPr>
        <w:t xml:space="preserve"> </w:t>
      </w:r>
      <w:r>
        <w:rPr>
          <w:sz w:val="24"/>
        </w:rPr>
        <w:t>ask</w:t>
      </w:r>
      <w:r>
        <w:rPr>
          <w:spacing w:val="-2"/>
          <w:sz w:val="24"/>
        </w:rPr>
        <w:t xml:space="preserve"> </w:t>
      </w:r>
      <w:r>
        <w:rPr>
          <w:sz w:val="24"/>
        </w:rPr>
        <w:t>for</w:t>
      </w:r>
      <w:r>
        <w:rPr>
          <w:spacing w:val="-5"/>
          <w:sz w:val="24"/>
        </w:rPr>
        <w:t xml:space="preserve"> </w:t>
      </w:r>
      <w:r>
        <w:rPr>
          <w:sz w:val="24"/>
        </w:rPr>
        <w:t>a</w:t>
      </w:r>
      <w:r>
        <w:rPr>
          <w:spacing w:val="-1"/>
          <w:sz w:val="24"/>
        </w:rPr>
        <w:t xml:space="preserve"> </w:t>
      </w:r>
      <w:r>
        <w:rPr>
          <w:sz w:val="24"/>
        </w:rPr>
        <w:t>“State</w:t>
      </w:r>
      <w:r>
        <w:rPr>
          <w:spacing w:val="-3"/>
          <w:sz w:val="24"/>
        </w:rPr>
        <w:t xml:space="preserve"> </w:t>
      </w:r>
      <w:r>
        <w:rPr>
          <w:sz w:val="24"/>
        </w:rPr>
        <w:t>Hearing”</w:t>
      </w:r>
      <w:r>
        <w:rPr>
          <w:spacing w:val="-5"/>
          <w:sz w:val="24"/>
        </w:rPr>
        <w:t xml:space="preserve"> </w:t>
      </w:r>
      <w:r>
        <w:rPr>
          <w:sz w:val="24"/>
        </w:rPr>
        <w:t>and</w:t>
      </w:r>
      <w:r>
        <w:rPr>
          <w:spacing w:val="-1"/>
          <w:sz w:val="24"/>
        </w:rPr>
        <w:t xml:space="preserve"> </w:t>
      </w:r>
      <w:r>
        <w:rPr>
          <w:sz w:val="24"/>
        </w:rPr>
        <w:t>a judge will review your case. You will not have to pay for a State Hearing.</w:t>
      </w:r>
    </w:p>
    <w:p w14:paraId="78811775" w14:textId="77777777" w:rsidR="00042492" w:rsidRDefault="00042492">
      <w:pPr>
        <w:pStyle w:val="BodyText"/>
      </w:pPr>
    </w:p>
    <w:p w14:paraId="78811776" w14:textId="77777777" w:rsidR="00042492" w:rsidRDefault="00BB41B0">
      <w:pPr>
        <w:spacing w:before="1"/>
        <w:ind w:left="359" w:right="298"/>
        <w:rPr>
          <w:sz w:val="24"/>
        </w:rPr>
      </w:pPr>
      <w:r>
        <w:rPr>
          <w:sz w:val="24"/>
        </w:rPr>
        <w:t>You</w:t>
      </w:r>
      <w:r>
        <w:rPr>
          <w:spacing w:val="-3"/>
          <w:sz w:val="24"/>
        </w:rPr>
        <w:t xml:space="preserve"> </w:t>
      </w:r>
      <w:r>
        <w:rPr>
          <w:sz w:val="24"/>
        </w:rPr>
        <w:t>must</w:t>
      </w:r>
      <w:r>
        <w:rPr>
          <w:spacing w:val="-1"/>
          <w:sz w:val="24"/>
        </w:rPr>
        <w:t xml:space="preserve"> </w:t>
      </w:r>
      <w:r>
        <w:rPr>
          <w:sz w:val="24"/>
        </w:rPr>
        <w:t>ask</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State</w:t>
      </w:r>
      <w:r>
        <w:rPr>
          <w:spacing w:val="-1"/>
          <w:sz w:val="24"/>
        </w:rPr>
        <w:t xml:space="preserve"> </w:t>
      </w:r>
      <w:r>
        <w:rPr>
          <w:sz w:val="24"/>
        </w:rPr>
        <w:t>Hearing</w:t>
      </w:r>
      <w:r>
        <w:rPr>
          <w:spacing w:val="-1"/>
          <w:sz w:val="24"/>
        </w:rPr>
        <w:t xml:space="preserve"> </w:t>
      </w:r>
      <w:r>
        <w:rPr>
          <w:sz w:val="24"/>
        </w:rPr>
        <w:t>within</w:t>
      </w:r>
      <w:r>
        <w:rPr>
          <w:spacing w:val="-4"/>
          <w:sz w:val="24"/>
        </w:rPr>
        <w:t xml:space="preserve"> </w:t>
      </w:r>
      <w:r>
        <w:rPr>
          <w:b/>
          <w:sz w:val="24"/>
          <w:u w:val="single"/>
        </w:rPr>
        <w:t>120</w:t>
      </w:r>
      <w:r>
        <w:rPr>
          <w:b/>
          <w:spacing w:val="-5"/>
          <w:sz w:val="24"/>
          <w:u w:val="single"/>
        </w:rPr>
        <w:t xml:space="preserve"> </w:t>
      </w:r>
      <w:r>
        <w:rPr>
          <w:b/>
          <w:sz w:val="24"/>
          <w:u w:val="single"/>
        </w:rPr>
        <w:t>days</w:t>
      </w:r>
      <w:r>
        <w:rPr>
          <w:b/>
          <w:spacing w:val="-2"/>
          <w:sz w:val="24"/>
        </w:rPr>
        <w:t xml:space="preserve"> </w:t>
      </w:r>
      <w:r>
        <w:rPr>
          <w:sz w:val="24"/>
        </w:rPr>
        <w:t>from</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“Notice</w:t>
      </w:r>
      <w:r>
        <w:rPr>
          <w:spacing w:val="-4"/>
          <w:sz w:val="24"/>
        </w:rPr>
        <w:t xml:space="preserve"> </w:t>
      </w:r>
      <w:r>
        <w:rPr>
          <w:sz w:val="24"/>
        </w:rPr>
        <w:t>of</w:t>
      </w:r>
      <w:r>
        <w:rPr>
          <w:spacing w:val="-4"/>
          <w:sz w:val="24"/>
        </w:rPr>
        <w:t xml:space="preserve"> </w:t>
      </w:r>
      <w:r>
        <w:rPr>
          <w:sz w:val="24"/>
        </w:rPr>
        <w:t xml:space="preserve">Appeal Resolution” letter. If your Plan continued to provide you with the disputed treatment during the Plan’s appeal process, you have a right to request that the Plan continue providing that treatment until there is a decision on your State Hearing. </w:t>
      </w:r>
      <w:r>
        <w:rPr>
          <w:b/>
          <w:sz w:val="24"/>
        </w:rPr>
        <w:t xml:space="preserve">If you are currently getting treatment and you want to continue your treatment while your State Hearing request is being reviewed, you must ask for a State Hearing within </w:t>
      </w:r>
      <w:r>
        <w:rPr>
          <w:b/>
          <w:sz w:val="24"/>
          <w:u w:val="single"/>
        </w:rPr>
        <w:t>10</w:t>
      </w:r>
      <w:r>
        <w:rPr>
          <w:b/>
          <w:spacing w:val="-1"/>
          <w:sz w:val="24"/>
          <w:u w:val="single"/>
        </w:rPr>
        <w:t xml:space="preserve"> </w:t>
      </w:r>
      <w:r>
        <w:rPr>
          <w:b/>
          <w:sz w:val="24"/>
          <w:u w:val="single"/>
        </w:rPr>
        <w:t>days</w:t>
      </w:r>
      <w:r>
        <w:rPr>
          <w:b/>
          <w:spacing w:val="-2"/>
          <w:sz w:val="24"/>
        </w:rPr>
        <w:t xml:space="preserve"> </w:t>
      </w:r>
      <w:r>
        <w:rPr>
          <w:sz w:val="24"/>
        </w:rPr>
        <w:t>from</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the</w:t>
      </w:r>
      <w:r>
        <w:rPr>
          <w:spacing w:val="-1"/>
          <w:sz w:val="24"/>
        </w:rPr>
        <w:t xml:space="preserve"> </w:t>
      </w:r>
      <w:r>
        <w:rPr>
          <w:sz w:val="24"/>
        </w:rPr>
        <w:t>“Notice</w:t>
      </w:r>
      <w:r>
        <w:rPr>
          <w:spacing w:val="-3"/>
          <w:sz w:val="24"/>
        </w:rPr>
        <w:t xml:space="preserve"> </w:t>
      </w:r>
      <w:r>
        <w:rPr>
          <w:sz w:val="24"/>
        </w:rPr>
        <w:t>of</w:t>
      </w:r>
      <w:r>
        <w:rPr>
          <w:spacing w:val="-4"/>
          <w:sz w:val="24"/>
        </w:rPr>
        <w:t xml:space="preserve"> </w:t>
      </w:r>
      <w:r>
        <w:rPr>
          <w:sz w:val="24"/>
        </w:rPr>
        <w:t>Appeal</w:t>
      </w:r>
      <w:r>
        <w:rPr>
          <w:spacing w:val="-5"/>
          <w:sz w:val="24"/>
        </w:rPr>
        <w:t xml:space="preserve"> </w:t>
      </w:r>
      <w:r>
        <w:rPr>
          <w:sz w:val="24"/>
        </w:rPr>
        <w:t>Resolution”</w:t>
      </w:r>
      <w:r>
        <w:rPr>
          <w:spacing w:val="-3"/>
          <w:sz w:val="24"/>
        </w:rPr>
        <w:t xml:space="preserve"> </w:t>
      </w:r>
      <w:r>
        <w:rPr>
          <w:sz w:val="24"/>
        </w:rPr>
        <w:t>was</w:t>
      </w:r>
      <w:r>
        <w:rPr>
          <w:spacing w:val="-2"/>
          <w:sz w:val="24"/>
        </w:rPr>
        <w:t xml:space="preserve"> </w:t>
      </w:r>
      <w:r>
        <w:rPr>
          <w:sz w:val="24"/>
        </w:rPr>
        <w:t>postmarked</w:t>
      </w:r>
      <w:r>
        <w:rPr>
          <w:spacing w:val="-1"/>
          <w:sz w:val="24"/>
        </w:rPr>
        <w:t xml:space="preserve"> </w:t>
      </w:r>
      <w:r>
        <w:rPr>
          <w:sz w:val="24"/>
        </w:rPr>
        <w:t>or</w:t>
      </w:r>
      <w:r>
        <w:rPr>
          <w:spacing w:val="-5"/>
          <w:sz w:val="24"/>
        </w:rPr>
        <w:t xml:space="preserve"> </w:t>
      </w:r>
      <w:r>
        <w:rPr>
          <w:sz w:val="24"/>
        </w:rPr>
        <w:t>delivered</w:t>
      </w:r>
      <w:r>
        <w:rPr>
          <w:spacing w:val="-3"/>
          <w:sz w:val="24"/>
        </w:rPr>
        <w:t xml:space="preserve"> </w:t>
      </w:r>
      <w:r>
        <w:rPr>
          <w:sz w:val="24"/>
        </w:rPr>
        <w:t>to yo</w:t>
      </w:r>
      <w:r>
        <w:rPr>
          <w:sz w:val="24"/>
        </w:rPr>
        <w:t>u.</w:t>
      </w:r>
      <w:r>
        <w:rPr>
          <w:spacing w:val="-3"/>
          <w:sz w:val="24"/>
        </w:rPr>
        <w:t xml:space="preserve"> </w:t>
      </w:r>
      <w:r>
        <w:rPr>
          <w:sz w:val="24"/>
        </w:rPr>
        <w:t>When you</w:t>
      </w:r>
      <w:r>
        <w:rPr>
          <w:spacing w:val="-2"/>
          <w:sz w:val="24"/>
        </w:rPr>
        <w:t xml:space="preserve"> </w:t>
      </w:r>
      <w:r>
        <w:rPr>
          <w:sz w:val="24"/>
        </w:rPr>
        <w:t>ask</w:t>
      </w:r>
      <w:r>
        <w:rPr>
          <w:spacing w:val="-1"/>
          <w:sz w:val="24"/>
        </w:rPr>
        <w:t xml:space="preserve"> </w:t>
      </w:r>
      <w:r>
        <w:rPr>
          <w:sz w:val="24"/>
        </w:rPr>
        <w:t>for</w:t>
      </w:r>
      <w:r>
        <w:rPr>
          <w:spacing w:val="-4"/>
          <w:sz w:val="24"/>
        </w:rPr>
        <w:t xml:space="preserve"> </w:t>
      </w:r>
      <w:r>
        <w:rPr>
          <w:sz w:val="24"/>
        </w:rPr>
        <w:t>a State Hearing,</w:t>
      </w:r>
      <w:r>
        <w:rPr>
          <w:spacing w:val="-3"/>
          <w:sz w:val="24"/>
        </w:rPr>
        <w:t xml:space="preserve"> </w:t>
      </w:r>
      <w:r>
        <w:rPr>
          <w:sz w:val="24"/>
        </w:rPr>
        <w:t>you</w:t>
      </w:r>
      <w:r>
        <w:rPr>
          <w:spacing w:val="-2"/>
          <w:sz w:val="24"/>
        </w:rPr>
        <w:t xml:space="preserve"> </w:t>
      </w:r>
      <w:r>
        <w:rPr>
          <w:sz w:val="24"/>
        </w:rPr>
        <w:t>must say</w:t>
      </w:r>
      <w:r>
        <w:rPr>
          <w:spacing w:val="-3"/>
          <w:sz w:val="24"/>
        </w:rPr>
        <w:t xml:space="preserve"> </w:t>
      </w:r>
      <w:r>
        <w:rPr>
          <w:sz w:val="24"/>
        </w:rPr>
        <w:t xml:space="preserve">that you want to keep getting your </w:t>
      </w:r>
      <w:r>
        <w:rPr>
          <w:sz w:val="24"/>
        </w:rPr>
        <w:lastRenderedPageBreak/>
        <w:t>treatment. You will not be held liable for the cost of continued treatment if the State Hearing decision upholds the Plan’s adverse benefit determination. You will not have to pay for a State Hearing.</w:t>
      </w:r>
    </w:p>
    <w:p w14:paraId="1462D8B0" w14:textId="77777777" w:rsidR="00485D39" w:rsidRDefault="00485D39">
      <w:pPr>
        <w:pStyle w:val="BodyText"/>
        <w:spacing w:before="72"/>
        <w:ind w:left="360"/>
      </w:pPr>
    </w:p>
    <w:p w14:paraId="78811778" w14:textId="1DCB1EA1" w:rsidR="00042492" w:rsidRDefault="00BB41B0">
      <w:pPr>
        <w:pStyle w:val="BodyText"/>
        <w:spacing w:before="72"/>
        <w:ind w:left="360"/>
      </w:pPr>
      <w:r>
        <w:t>You</w:t>
      </w:r>
      <w:r>
        <w:rPr>
          <w:spacing w:val="-3"/>
        </w:rPr>
        <w:t xml:space="preserve"> </w:t>
      </w:r>
      <w:r>
        <w:t>can</w:t>
      </w:r>
      <w:r>
        <w:rPr>
          <w:spacing w:val="-3"/>
        </w:rPr>
        <w:t xml:space="preserve"> </w:t>
      </w:r>
      <w:r>
        <w:t>ask</w:t>
      </w:r>
      <w:r>
        <w:rPr>
          <w:spacing w:val="-1"/>
        </w:rPr>
        <w:t xml:space="preserve"> </w:t>
      </w:r>
      <w:r>
        <w:t>for</w:t>
      </w:r>
      <w:r>
        <w:rPr>
          <w:spacing w:val="-5"/>
        </w:rPr>
        <w:t xml:space="preserve"> </w:t>
      </w:r>
      <w:r>
        <w:t>a State</w:t>
      </w:r>
      <w:r>
        <w:rPr>
          <w:spacing w:val="-1"/>
        </w:rPr>
        <w:t xml:space="preserve"> </w:t>
      </w:r>
      <w:r>
        <w:t>Hearing</w:t>
      </w:r>
      <w:r>
        <w:rPr>
          <w:spacing w:val="-3"/>
        </w:rPr>
        <w:t xml:space="preserve"> </w:t>
      </w:r>
      <w:r>
        <w:t>by</w:t>
      </w:r>
      <w:r>
        <w:rPr>
          <w:spacing w:val="-3"/>
        </w:rPr>
        <w:t xml:space="preserve"> </w:t>
      </w:r>
      <w:r>
        <w:t>phone,</w:t>
      </w:r>
      <w:r>
        <w:rPr>
          <w:spacing w:val="-4"/>
        </w:rPr>
        <w:t xml:space="preserve"> </w:t>
      </w:r>
      <w:r>
        <w:t>electronically,</w:t>
      </w:r>
      <w:r>
        <w:rPr>
          <w:spacing w:val="-3"/>
        </w:rPr>
        <w:t xml:space="preserve"> </w:t>
      </w:r>
      <w:r>
        <w:t>or</w:t>
      </w:r>
      <w:r>
        <w:rPr>
          <w:spacing w:val="-3"/>
        </w:rPr>
        <w:t xml:space="preserve"> </w:t>
      </w:r>
      <w:r>
        <w:t xml:space="preserve">in </w:t>
      </w:r>
      <w:r>
        <w:rPr>
          <w:spacing w:val="-2"/>
        </w:rPr>
        <w:t>writing:</w:t>
      </w:r>
    </w:p>
    <w:p w14:paraId="78811779" w14:textId="77777777" w:rsidR="00042492" w:rsidRDefault="00042492">
      <w:pPr>
        <w:pStyle w:val="BodyText"/>
        <w:spacing w:before="1"/>
      </w:pPr>
    </w:p>
    <w:p w14:paraId="7881177A" w14:textId="77777777" w:rsidR="00042492" w:rsidRDefault="00BB41B0">
      <w:pPr>
        <w:pStyle w:val="ListParagraph"/>
        <w:numPr>
          <w:ilvl w:val="0"/>
          <w:numId w:val="1"/>
        </w:numPr>
        <w:tabs>
          <w:tab w:val="left" w:pos="1079"/>
        </w:tabs>
        <w:spacing w:before="0" w:line="293" w:lineRule="exact"/>
        <w:ind w:left="1079" w:hanging="359"/>
        <w:rPr>
          <w:sz w:val="24"/>
        </w:rPr>
      </w:pPr>
      <w:r>
        <w:rPr>
          <w:sz w:val="24"/>
          <w:u w:val="single"/>
        </w:rPr>
        <w:t>By</w:t>
      </w:r>
      <w:r>
        <w:rPr>
          <w:spacing w:val="-5"/>
          <w:sz w:val="24"/>
          <w:u w:val="single"/>
        </w:rPr>
        <w:t xml:space="preserve"> </w:t>
      </w:r>
      <w:r>
        <w:rPr>
          <w:sz w:val="24"/>
          <w:u w:val="single"/>
        </w:rPr>
        <w:t>phone</w:t>
      </w:r>
      <w:r>
        <w:rPr>
          <w:sz w:val="24"/>
        </w:rPr>
        <w:t>:</w:t>
      </w:r>
      <w:r>
        <w:rPr>
          <w:spacing w:val="-1"/>
          <w:sz w:val="24"/>
        </w:rPr>
        <w:t xml:space="preserve"> </w:t>
      </w:r>
      <w:r>
        <w:rPr>
          <w:sz w:val="24"/>
        </w:rPr>
        <w:t>Call</w:t>
      </w:r>
      <w:r>
        <w:rPr>
          <w:spacing w:val="-3"/>
          <w:sz w:val="24"/>
        </w:rPr>
        <w:t xml:space="preserve"> </w:t>
      </w:r>
      <w:r>
        <w:rPr>
          <w:b/>
          <w:sz w:val="24"/>
        </w:rPr>
        <w:t>1-800-952-5253</w:t>
      </w:r>
      <w:r>
        <w:rPr>
          <w:sz w:val="24"/>
        </w:rPr>
        <w:t>.</w:t>
      </w:r>
      <w:r>
        <w:rPr>
          <w:spacing w:val="-4"/>
          <w:sz w:val="24"/>
        </w:rPr>
        <w:t xml:space="preserve"> </w:t>
      </w:r>
      <w:r>
        <w:rPr>
          <w:sz w:val="24"/>
        </w:rPr>
        <w:t>If</w:t>
      </w:r>
      <w:r>
        <w:rPr>
          <w:spacing w:val="-1"/>
          <w:sz w:val="24"/>
        </w:rPr>
        <w:t xml:space="preserve"> </w:t>
      </w:r>
      <w:r>
        <w:rPr>
          <w:sz w:val="24"/>
        </w:rPr>
        <w:t>you</w:t>
      </w:r>
      <w:r>
        <w:rPr>
          <w:spacing w:val="-2"/>
          <w:sz w:val="24"/>
        </w:rPr>
        <w:t xml:space="preserve"> </w:t>
      </w:r>
      <w:r>
        <w:rPr>
          <w:sz w:val="24"/>
        </w:rPr>
        <w:t>cannot</w:t>
      </w:r>
      <w:r>
        <w:rPr>
          <w:spacing w:val="-4"/>
          <w:sz w:val="24"/>
        </w:rPr>
        <w:t xml:space="preserve"> </w:t>
      </w:r>
      <w:r>
        <w:rPr>
          <w:sz w:val="24"/>
        </w:rPr>
        <w:t>speak</w:t>
      </w:r>
      <w:r>
        <w:rPr>
          <w:spacing w:val="-4"/>
          <w:sz w:val="24"/>
        </w:rPr>
        <w:t xml:space="preserve"> </w:t>
      </w:r>
      <w:r>
        <w:rPr>
          <w:sz w:val="24"/>
        </w:rPr>
        <w:t>or</w:t>
      </w:r>
      <w:r>
        <w:rPr>
          <w:spacing w:val="-3"/>
          <w:sz w:val="24"/>
        </w:rPr>
        <w:t xml:space="preserve"> </w:t>
      </w:r>
      <w:r>
        <w:rPr>
          <w:sz w:val="24"/>
        </w:rPr>
        <w:t>hear</w:t>
      </w:r>
      <w:r>
        <w:rPr>
          <w:spacing w:val="-4"/>
          <w:sz w:val="24"/>
        </w:rPr>
        <w:t xml:space="preserve"> </w:t>
      </w:r>
      <w:r>
        <w:rPr>
          <w:sz w:val="24"/>
        </w:rPr>
        <w:t>well,</w:t>
      </w:r>
      <w:r>
        <w:rPr>
          <w:spacing w:val="-1"/>
          <w:sz w:val="24"/>
        </w:rPr>
        <w:t xml:space="preserve"> </w:t>
      </w:r>
      <w:r>
        <w:rPr>
          <w:sz w:val="24"/>
        </w:rPr>
        <w:t>please</w:t>
      </w:r>
      <w:r>
        <w:rPr>
          <w:spacing w:val="-1"/>
          <w:sz w:val="24"/>
        </w:rPr>
        <w:t xml:space="preserve"> </w:t>
      </w:r>
      <w:r>
        <w:rPr>
          <w:spacing w:val="-4"/>
          <w:sz w:val="24"/>
        </w:rPr>
        <w:t>call</w:t>
      </w:r>
    </w:p>
    <w:p w14:paraId="7881177B" w14:textId="77777777" w:rsidR="00042492" w:rsidRDefault="00BB41B0">
      <w:pPr>
        <w:pStyle w:val="Heading1"/>
        <w:spacing w:line="275" w:lineRule="exact"/>
        <w:ind w:left="1080"/>
        <w:rPr>
          <w:b w:val="0"/>
        </w:rPr>
      </w:pPr>
      <w:r>
        <w:t>TTY/TDD</w:t>
      </w:r>
      <w:r>
        <w:rPr>
          <w:spacing w:val="-7"/>
        </w:rPr>
        <w:t xml:space="preserve"> </w:t>
      </w:r>
      <w:r>
        <w:t>1-800-952-</w:t>
      </w:r>
      <w:r>
        <w:rPr>
          <w:spacing w:val="-2"/>
        </w:rPr>
        <w:t>8349</w:t>
      </w:r>
      <w:r>
        <w:rPr>
          <w:b w:val="0"/>
          <w:spacing w:val="-2"/>
        </w:rPr>
        <w:t>.</w:t>
      </w:r>
    </w:p>
    <w:p w14:paraId="7881177C" w14:textId="77777777" w:rsidR="00042492" w:rsidRDefault="00BB41B0">
      <w:pPr>
        <w:pStyle w:val="ListParagraph"/>
        <w:numPr>
          <w:ilvl w:val="0"/>
          <w:numId w:val="1"/>
        </w:numPr>
        <w:tabs>
          <w:tab w:val="left" w:pos="1080"/>
        </w:tabs>
        <w:ind w:right="365"/>
        <w:rPr>
          <w:sz w:val="24"/>
        </w:rPr>
      </w:pPr>
      <w:r>
        <w:rPr>
          <w:sz w:val="24"/>
          <w:u w:val="single"/>
        </w:rPr>
        <w:t>Electronically</w:t>
      </w:r>
      <w:r>
        <w:rPr>
          <w:sz w:val="24"/>
        </w:rPr>
        <w:t>:</w:t>
      </w:r>
      <w:r>
        <w:rPr>
          <w:spacing w:val="-6"/>
          <w:sz w:val="24"/>
        </w:rPr>
        <w:t xml:space="preserve"> </w:t>
      </w:r>
      <w:r>
        <w:rPr>
          <w:sz w:val="24"/>
        </w:rPr>
        <w:t>You</w:t>
      </w:r>
      <w:r>
        <w:rPr>
          <w:spacing w:val="-5"/>
          <w:sz w:val="24"/>
        </w:rPr>
        <w:t xml:space="preserve"> </w:t>
      </w:r>
      <w:r>
        <w:rPr>
          <w:sz w:val="24"/>
        </w:rPr>
        <w:t>may</w:t>
      </w:r>
      <w:r>
        <w:rPr>
          <w:spacing w:val="-4"/>
          <w:sz w:val="24"/>
        </w:rPr>
        <w:t xml:space="preserve"> </w:t>
      </w:r>
      <w:r>
        <w:rPr>
          <w:sz w:val="24"/>
        </w:rPr>
        <w:t>request</w:t>
      </w:r>
      <w:r>
        <w:rPr>
          <w:spacing w:val="-3"/>
          <w:sz w:val="24"/>
        </w:rPr>
        <w:t xml:space="preserve"> </w:t>
      </w:r>
      <w:r>
        <w:rPr>
          <w:sz w:val="24"/>
        </w:rPr>
        <w:t>a</w:t>
      </w:r>
      <w:r>
        <w:rPr>
          <w:spacing w:val="-5"/>
          <w:sz w:val="24"/>
        </w:rPr>
        <w:t xml:space="preserve"> </w:t>
      </w:r>
      <w:r>
        <w:rPr>
          <w:sz w:val="24"/>
        </w:rPr>
        <w:t>State</w:t>
      </w:r>
      <w:r>
        <w:rPr>
          <w:spacing w:val="-3"/>
          <w:sz w:val="24"/>
        </w:rPr>
        <w:t xml:space="preserve"> </w:t>
      </w:r>
      <w:r>
        <w:rPr>
          <w:sz w:val="24"/>
        </w:rPr>
        <w:t>Hearing</w:t>
      </w:r>
      <w:r>
        <w:rPr>
          <w:spacing w:val="-3"/>
          <w:sz w:val="24"/>
        </w:rPr>
        <w:t xml:space="preserve"> </w:t>
      </w:r>
      <w:r>
        <w:rPr>
          <w:sz w:val="24"/>
        </w:rPr>
        <w:t>online.</w:t>
      </w:r>
      <w:r>
        <w:rPr>
          <w:spacing w:val="-6"/>
          <w:sz w:val="24"/>
        </w:rPr>
        <w:t xml:space="preserve"> </w:t>
      </w:r>
      <w:r>
        <w:rPr>
          <w:sz w:val="24"/>
        </w:rPr>
        <w:t>Please</w:t>
      </w:r>
      <w:r>
        <w:rPr>
          <w:spacing w:val="-3"/>
          <w:sz w:val="24"/>
        </w:rPr>
        <w:t xml:space="preserve"> </w:t>
      </w:r>
      <w:r>
        <w:rPr>
          <w:sz w:val="24"/>
        </w:rPr>
        <w:t>visit</w:t>
      </w:r>
      <w:r>
        <w:rPr>
          <w:spacing w:val="-3"/>
          <w:sz w:val="24"/>
        </w:rPr>
        <w:t xml:space="preserve"> </w:t>
      </w:r>
      <w:r>
        <w:rPr>
          <w:sz w:val="24"/>
        </w:rPr>
        <w:t>the</w:t>
      </w:r>
      <w:r>
        <w:rPr>
          <w:spacing w:val="-3"/>
          <w:sz w:val="24"/>
        </w:rPr>
        <w:t xml:space="preserve"> </w:t>
      </w:r>
      <w:r>
        <w:rPr>
          <w:sz w:val="24"/>
        </w:rPr>
        <w:t xml:space="preserve">California Department of Social Services’ website to complete the electronic form: </w:t>
      </w:r>
      <w:hyperlink r:id="rId9">
        <w:r>
          <w:rPr>
            <w:color w:val="800080"/>
            <w:spacing w:val="-2"/>
            <w:sz w:val="24"/>
            <w:u w:val="single" w:color="800080"/>
          </w:rPr>
          <w:t>https://acms.dss.ca.gov/acms/login.request.do</w:t>
        </w:r>
      </w:hyperlink>
    </w:p>
    <w:p w14:paraId="7881177D" w14:textId="77777777" w:rsidR="00042492" w:rsidRDefault="00BB41B0">
      <w:pPr>
        <w:pStyle w:val="ListParagraph"/>
        <w:numPr>
          <w:ilvl w:val="0"/>
          <w:numId w:val="1"/>
        </w:numPr>
        <w:tabs>
          <w:tab w:val="left" w:pos="1079"/>
        </w:tabs>
        <w:spacing w:before="275"/>
        <w:ind w:left="1079" w:hanging="359"/>
        <w:rPr>
          <w:sz w:val="24"/>
        </w:rPr>
      </w:pPr>
      <w:r>
        <w:rPr>
          <w:sz w:val="24"/>
          <w:u w:val="single"/>
        </w:rPr>
        <w:t>In</w:t>
      </w:r>
      <w:r>
        <w:rPr>
          <w:spacing w:val="-2"/>
          <w:sz w:val="24"/>
          <w:u w:val="single"/>
        </w:rPr>
        <w:t xml:space="preserve"> </w:t>
      </w:r>
      <w:r>
        <w:rPr>
          <w:sz w:val="24"/>
          <w:u w:val="single"/>
        </w:rPr>
        <w:t>writing</w:t>
      </w:r>
      <w:r>
        <w:rPr>
          <w:sz w:val="24"/>
        </w:rPr>
        <w:t>:</w:t>
      </w:r>
      <w:r>
        <w:rPr>
          <w:spacing w:val="-1"/>
          <w:sz w:val="24"/>
        </w:rPr>
        <w:t xml:space="preserve"> </w:t>
      </w:r>
      <w:r>
        <w:rPr>
          <w:sz w:val="24"/>
        </w:rPr>
        <w:t>Fill</w:t>
      </w:r>
      <w:r>
        <w:rPr>
          <w:spacing w:val="-3"/>
          <w:sz w:val="24"/>
        </w:rPr>
        <w:t xml:space="preserve"> </w:t>
      </w:r>
      <w:r>
        <w:rPr>
          <w:sz w:val="24"/>
        </w:rPr>
        <w:t>out</w:t>
      </w:r>
      <w:r>
        <w:rPr>
          <w:spacing w:val="-1"/>
          <w:sz w:val="24"/>
        </w:rPr>
        <w:t xml:space="preserve"> </w:t>
      </w:r>
      <w:r>
        <w:rPr>
          <w:sz w:val="24"/>
        </w:rPr>
        <w:t>a</w:t>
      </w:r>
      <w:r>
        <w:rPr>
          <w:spacing w:val="-3"/>
          <w:sz w:val="24"/>
        </w:rPr>
        <w:t xml:space="preserve"> </w:t>
      </w:r>
      <w:r>
        <w:rPr>
          <w:sz w:val="24"/>
        </w:rPr>
        <w:t>State</w:t>
      </w:r>
      <w:r>
        <w:rPr>
          <w:spacing w:val="-1"/>
          <w:sz w:val="24"/>
        </w:rPr>
        <w:t xml:space="preserve"> </w:t>
      </w:r>
      <w:r>
        <w:rPr>
          <w:sz w:val="24"/>
        </w:rPr>
        <w:t>Hearing</w:t>
      </w:r>
      <w:r>
        <w:rPr>
          <w:spacing w:val="-2"/>
          <w:sz w:val="24"/>
        </w:rPr>
        <w:t xml:space="preserve"> </w:t>
      </w:r>
      <w:r>
        <w:rPr>
          <w:sz w:val="24"/>
        </w:rPr>
        <w:t>form or</w:t>
      </w:r>
      <w:r>
        <w:rPr>
          <w:spacing w:val="-4"/>
          <w:sz w:val="24"/>
        </w:rPr>
        <w:t xml:space="preserve"> </w:t>
      </w:r>
      <w:r>
        <w:rPr>
          <w:sz w:val="24"/>
        </w:rPr>
        <w:t>send</w:t>
      </w:r>
      <w:r>
        <w:rPr>
          <w:spacing w:val="-1"/>
          <w:sz w:val="24"/>
        </w:rPr>
        <w:t xml:space="preserve"> </w:t>
      </w:r>
      <w:r>
        <w:rPr>
          <w:sz w:val="24"/>
        </w:rPr>
        <w:t>a</w:t>
      </w:r>
      <w:r>
        <w:rPr>
          <w:spacing w:val="-1"/>
          <w:sz w:val="24"/>
        </w:rPr>
        <w:t xml:space="preserve"> </w:t>
      </w:r>
      <w:r>
        <w:rPr>
          <w:sz w:val="24"/>
        </w:rPr>
        <w:t>letter</w:t>
      </w:r>
      <w:r>
        <w:rPr>
          <w:spacing w:val="-3"/>
          <w:sz w:val="24"/>
        </w:rPr>
        <w:t xml:space="preserve"> </w:t>
      </w:r>
      <w:r>
        <w:rPr>
          <w:spacing w:val="-5"/>
          <w:sz w:val="24"/>
        </w:rPr>
        <w:t>to:</w:t>
      </w:r>
    </w:p>
    <w:p w14:paraId="7881177E" w14:textId="77777777" w:rsidR="00042492" w:rsidRDefault="00BB41B0">
      <w:pPr>
        <w:spacing w:before="274"/>
        <w:ind w:left="1080" w:right="3843"/>
        <w:rPr>
          <w:b/>
          <w:sz w:val="24"/>
        </w:rPr>
      </w:pPr>
      <w:r>
        <w:rPr>
          <w:b/>
          <w:sz w:val="24"/>
        </w:rPr>
        <w:t>California</w:t>
      </w:r>
      <w:r>
        <w:rPr>
          <w:b/>
          <w:spacing w:val="-8"/>
          <w:sz w:val="24"/>
        </w:rPr>
        <w:t xml:space="preserve"> </w:t>
      </w:r>
      <w:r>
        <w:rPr>
          <w:b/>
          <w:sz w:val="24"/>
        </w:rPr>
        <w:t>Department</w:t>
      </w:r>
      <w:r>
        <w:rPr>
          <w:b/>
          <w:spacing w:val="-10"/>
          <w:sz w:val="24"/>
        </w:rPr>
        <w:t xml:space="preserve"> </w:t>
      </w:r>
      <w:r>
        <w:rPr>
          <w:b/>
          <w:sz w:val="24"/>
        </w:rPr>
        <w:t>of</w:t>
      </w:r>
      <w:r>
        <w:rPr>
          <w:b/>
          <w:spacing w:val="-10"/>
          <w:sz w:val="24"/>
        </w:rPr>
        <w:t xml:space="preserve"> </w:t>
      </w:r>
      <w:r>
        <w:rPr>
          <w:b/>
          <w:sz w:val="24"/>
        </w:rPr>
        <w:t>Social</w:t>
      </w:r>
      <w:r>
        <w:rPr>
          <w:b/>
          <w:spacing w:val="-11"/>
          <w:sz w:val="24"/>
        </w:rPr>
        <w:t xml:space="preserve"> </w:t>
      </w:r>
      <w:r>
        <w:rPr>
          <w:b/>
          <w:sz w:val="24"/>
        </w:rPr>
        <w:t>Services State Hearings Division</w:t>
      </w:r>
    </w:p>
    <w:p w14:paraId="7881177F" w14:textId="77777777" w:rsidR="00042492" w:rsidRDefault="00BB41B0">
      <w:pPr>
        <w:ind w:left="1080"/>
        <w:rPr>
          <w:b/>
          <w:sz w:val="24"/>
        </w:rPr>
      </w:pPr>
      <w:bookmarkStart w:id="0" w:name="Sacramento,_CA__94244-2430"/>
      <w:bookmarkEnd w:id="0"/>
      <w:r>
        <w:rPr>
          <w:b/>
          <w:sz w:val="24"/>
        </w:rPr>
        <w:t>P.O.</w:t>
      </w:r>
      <w:r>
        <w:rPr>
          <w:b/>
          <w:spacing w:val="-5"/>
          <w:sz w:val="24"/>
        </w:rPr>
        <w:t xml:space="preserve"> </w:t>
      </w:r>
      <w:r>
        <w:rPr>
          <w:b/>
          <w:sz w:val="24"/>
        </w:rPr>
        <w:t>Box</w:t>
      </w:r>
      <w:r>
        <w:rPr>
          <w:b/>
          <w:spacing w:val="-4"/>
          <w:sz w:val="24"/>
        </w:rPr>
        <w:t xml:space="preserve"> </w:t>
      </w:r>
      <w:r>
        <w:rPr>
          <w:b/>
          <w:sz w:val="24"/>
        </w:rPr>
        <w:t>944243,</w:t>
      </w:r>
      <w:r>
        <w:rPr>
          <w:b/>
          <w:spacing w:val="-14"/>
          <w:sz w:val="24"/>
        </w:rPr>
        <w:t xml:space="preserve"> </w:t>
      </w:r>
      <w:r>
        <w:rPr>
          <w:b/>
          <w:sz w:val="24"/>
        </w:rPr>
        <w:t>Mail</w:t>
      </w:r>
      <w:r>
        <w:rPr>
          <w:b/>
          <w:spacing w:val="-2"/>
          <w:sz w:val="24"/>
        </w:rPr>
        <w:t xml:space="preserve"> </w:t>
      </w:r>
      <w:r>
        <w:rPr>
          <w:b/>
          <w:sz w:val="24"/>
        </w:rPr>
        <w:t>Station</w:t>
      </w:r>
      <w:r>
        <w:rPr>
          <w:b/>
          <w:spacing w:val="-3"/>
          <w:sz w:val="24"/>
        </w:rPr>
        <w:t xml:space="preserve"> </w:t>
      </w:r>
      <w:r>
        <w:rPr>
          <w:b/>
          <w:sz w:val="24"/>
        </w:rPr>
        <w:t>9-17-</w:t>
      </w:r>
      <w:r>
        <w:rPr>
          <w:b/>
          <w:spacing w:val="-5"/>
          <w:sz w:val="24"/>
        </w:rPr>
        <w:t>37</w:t>
      </w:r>
    </w:p>
    <w:p w14:paraId="78811780" w14:textId="77777777" w:rsidR="00042492" w:rsidRDefault="00BB41B0">
      <w:pPr>
        <w:ind w:left="1080"/>
        <w:rPr>
          <w:b/>
          <w:sz w:val="24"/>
        </w:rPr>
      </w:pPr>
      <w:r>
        <w:rPr>
          <w:b/>
          <w:sz w:val="24"/>
        </w:rPr>
        <w:t>Sacramento,</w:t>
      </w:r>
      <w:r>
        <w:rPr>
          <w:b/>
          <w:spacing w:val="-3"/>
          <w:sz w:val="24"/>
        </w:rPr>
        <w:t xml:space="preserve"> </w:t>
      </w:r>
      <w:r>
        <w:rPr>
          <w:b/>
          <w:sz w:val="24"/>
        </w:rPr>
        <w:t>CA</w:t>
      </w:r>
      <w:r>
        <w:rPr>
          <w:b/>
          <w:spacing w:val="59"/>
          <w:sz w:val="24"/>
        </w:rPr>
        <w:t xml:space="preserve"> </w:t>
      </w:r>
      <w:r>
        <w:rPr>
          <w:b/>
          <w:sz w:val="24"/>
        </w:rPr>
        <w:t>94244-</w:t>
      </w:r>
      <w:r>
        <w:rPr>
          <w:b/>
          <w:spacing w:val="-4"/>
          <w:sz w:val="24"/>
        </w:rPr>
        <w:t>2430</w:t>
      </w:r>
    </w:p>
    <w:p w14:paraId="78811781" w14:textId="77777777" w:rsidR="00042492" w:rsidRDefault="00042492">
      <w:pPr>
        <w:pStyle w:val="BodyText"/>
        <w:rPr>
          <w:b/>
        </w:rPr>
      </w:pPr>
    </w:p>
    <w:p w14:paraId="78811782" w14:textId="77777777" w:rsidR="00042492" w:rsidRDefault="00BB41B0">
      <w:pPr>
        <w:pStyle w:val="BodyText"/>
        <w:ind w:left="1080" w:right="420"/>
      </w:pPr>
      <w:r>
        <w:t>Be</w:t>
      </w:r>
      <w:r>
        <w:rPr>
          <w:spacing w:val="-2"/>
        </w:rPr>
        <w:t xml:space="preserve"> </w:t>
      </w:r>
      <w:r>
        <w:t>sure</w:t>
      </w:r>
      <w:r>
        <w:rPr>
          <w:spacing w:val="-4"/>
        </w:rPr>
        <w:t xml:space="preserve"> </w:t>
      </w:r>
      <w:r>
        <w:t>to</w:t>
      </w:r>
      <w:r>
        <w:rPr>
          <w:spacing w:val="-2"/>
        </w:rPr>
        <w:t xml:space="preserve"> </w:t>
      </w:r>
      <w:r>
        <w:t>include</w:t>
      </w:r>
      <w:r>
        <w:rPr>
          <w:spacing w:val="-4"/>
        </w:rPr>
        <w:t xml:space="preserve"> </w:t>
      </w:r>
      <w:r>
        <w:t>your</w:t>
      </w:r>
      <w:r>
        <w:rPr>
          <w:spacing w:val="-6"/>
        </w:rPr>
        <w:t xml:space="preserve"> </w:t>
      </w:r>
      <w:r>
        <w:t>name,</w:t>
      </w:r>
      <w:r>
        <w:rPr>
          <w:spacing w:val="-5"/>
        </w:rPr>
        <w:t xml:space="preserve"> </w:t>
      </w:r>
      <w:r>
        <w:t>address,</w:t>
      </w:r>
      <w:r>
        <w:rPr>
          <w:spacing w:val="-2"/>
        </w:rPr>
        <w:t xml:space="preserve"> </w:t>
      </w:r>
      <w:r>
        <w:t>telephone</w:t>
      </w:r>
      <w:r>
        <w:rPr>
          <w:spacing w:val="-4"/>
        </w:rPr>
        <w:t xml:space="preserve"> </w:t>
      </w:r>
      <w:r>
        <w:t>number,</w:t>
      </w:r>
      <w:r>
        <w:rPr>
          <w:spacing w:val="-2"/>
        </w:rPr>
        <w:t xml:space="preserve"> </w:t>
      </w:r>
      <w:r>
        <w:t>Date</w:t>
      </w:r>
      <w:r>
        <w:rPr>
          <w:spacing w:val="-4"/>
        </w:rPr>
        <w:t xml:space="preserve"> </w:t>
      </w:r>
      <w:r>
        <w:t>of</w:t>
      </w:r>
      <w:r>
        <w:rPr>
          <w:spacing w:val="-5"/>
        </w:rPr>
        <w:t xml:space="preserve"> </w:t>
      </w:r>
      <w:r>
        <w:t>Birth,</w:t>
      </w:r>
      <w:r>
        <w:rPr>
          <w:spacing w:val="-3"/>
        </w:rPr>
        <w:t xml:space="preserve"> </w:t>
      </w:r>
      <w:r>
        <w:t>and</w:t>
      </w:r>
      <w:r>
        <w:rPr>
          <w:spacing w:val="-2"/>
        </w:rPr>
        <w:t xml:space="preserve"> </w:t>
      </w:r>
      <w:r>
        <w:t>the reason you want a State Hearing. If someone is helping you ask for a State Hearing, add their name, address, and telephone number to the form or letter. If you need an interpreter, tell us what language you speak. You will not have to pay for an interpreter. We will get you one.</w:t>
      </w:r>
    </w:p>
    <w:p w14:paraId="78811783" w14:textId="77777777" w:rsidR="00042492" w:rsidRDefault="00042492">
      <w:pPr>
        <w:pStyle w:val="BodyText"/>
      </w:pPr>
    </w:p>
    <w:p w14:paraId="78811784" w14:textId="77777777" w:rsidR="00042492" w:rsidRDefault="00BB41B0">
      <w:pPr>
        <w:pStyle w:val="BodyText"/>
        <w:ind w:left="359" w:right="382"/>
      </w:pPr>
      <w:r>
        <w:t>After you ask for a State Hearing, it could take up to 90 days to decide your case and send you an answer. If you think waiting that long will hurt your health, you might be able to get</w:t>
      </w:r>
      <w:r>
        <w:rPr>
          <w:spacing w:val="-1"/>
        </w:rPr>
        <w:t xml:space="preserve"> </w:t>
      </w:r>
      <w:r>
        <w:t>an answer</w:t>
      </w:r>
      <w:r>
        <w:rPr>
          <w:spacing w:val="-2"/>
        </w:rPr>
        <w:t xml:space="preserve"> </w:t>
      </w:r>
      <w:r>
        <w:t>within 3 working days.</w:t>
      </w:r>
      <w:r>
        <w:rPr>
          <w:spacing w:val="-1"/>
        </w:rPr>
        <w:t xml:space="preserve"> </w:t>
      </w:r>
      <w:r>
        <w:t>You may</w:t>
      </w:r>
      <w:r>
        <w:rPr>
          <w:spacing w:val="-1"/>
        </w:rPr>
        <w:t xml:space="preserve"> </w:t>
      </w:r>
      <w:r>
        <w:t>want</w:t>
      </w:r>
      <w:r>
        <w:rPr>
          <w:spacing w:val="-1"/>
        </w:rPr>
        <w:t xml:space="preserve"> </w:t>
      </w:r>
      <w:r>
        <w:t>to ask your provider or Plan to write a letter for you, or you can write one yourself. The letter must explain in detail how waiting for up to 90 days for your case to be decided will seriously harm your life, your</w:t>
      </w:r>
      <w:r>
        <w:rPr>
          <w:spacing w:val="-3"/>
        </w:rPr>
        <w:t xml:space="preserve"> </w:t>
      </w:r>
      <w:r>
        <w:t>health,</w:t>
      </w:r>
      <w:r>
        <w:rPr>
          <w:spacing w:val="-4"/>
        </w:rPr>
        <w:t xml:space="preserve"> </w:t>
      </w:r>
      <w:r>
        <w:t>or</w:t>
      </w:r>
      <w:r>
        <w:rPr>
          <w:spacing w:val="-3"/>
        </w:rPr>
        <w:t xml:space="preserve"> </w:t>
      </w:r>
      <w:r>
        <w:t>your</w:t>
      </w:r>
      <w:r>
        <w:rPr>
          <w:spacing w:val="-3"/>
        </w:rPr>
        <w:t xml:space="preserve"> </w:t>
      </w:r>
      <w:r>
        <w:t>ability</w:t>
      </w:r>
      <w:r>
        <w:rPr>
          <w:spacing w:val="-2"/>
        </w:rPr>
        <w:t xml:space="preserve"> </w:t>
      </w:r>
      <w:r>
        <w:t>to</w:t>
      </w:r>
      <w:r>
        <w:rPr>
          <w:spacing w:val="-1"/>
        </w:rPr>
        <w:t xml:space="preserve"> </w:t>
      </w:r>
      <w:r>
        <w:t>attain,</w:t>
      </w:r>
      <w:r>
        <w:rPr>
          <w:spacing w:val="-4"/>
        </w:rPr>
        <w:t xml:space="preserve"> </w:t>
      </w:r>
      <w:r>
        <w:t>maintain,</w:t>
      </w:r>
      <w:r>
        <w:rPr>
          <w:spacing w:val="-4"/>
        </w:rPr>
        <w:t xml:space="preserve"> </w:t>
      </w:r>
      <w:r>
        <w:t>or</w:t>
      </w:r>
      <w:r>
        <w:rPr>
          <w:spacing w:val="-3"/>
        </w:rPr>
        <w:t xml:space="preserve"> </w:t>
      </w:r>
      <w:r>
        <w:t>regain</w:t>
      </w:r>
      <w:r>
        <w:rPr>
          <w:spacing w:val="-3"/>
        </w:rPr>
        <w:t xml:space="preserve"> </w:t>
      </w:r>
      <w:r>
        <w:t>maximum</w:t>
      </w:r>
      <w:r>
        <w:rPr>
          <w:spacing w:val="-3"/>
        </w:rPr>
        <w:t xml:space="preserve"> </w:t>
      </w:r>
      <w:r>
        <w:t>function.</w:t>
      </w:r>
      <w:r>
        <w:rPr>
          <w:spacing w:val="-1"/>
        </w:rPr>
        <w:t xml:space="preserve"> </w:t>
      </w:r>
      <w:r>
        <w:t>Then,</w:t>
      </w:r>
      <w:r>
        <w:rPr>
          <w:spacing w:val="-4"/>
        </w:rPr>
        <w:t xml:space="preserve"> </w:t>
      </w:r>
      <w:r>
        <w:t>ask</w:t>
      </w:r>
      <w:r>
        <w:rPr>
          <w:spacing w:val="-2"/>
        </w:rPr>
        <w:t xml:space="preserve"> </w:t>
      </w:r>
      <w:r>
        <w:t xml:space="preserve">for an </w:t>
      </w:r>
      <w:r>
        <w:rPr>
          <w:b/>
        </w:rPr>
        <w:t xml:space="preserve">“expedited hearing” </w:t>
      </w:r>
      <w:r>
        <w:t>and provide the letter with your request for a hearing.</w:t>
      </w:r>
    </w:p>
    <w:p w14:paraId="78811785" w14:textId="77777777" w:rsidR="00042492" w:rsidRDefault="00042492">
      <w:pPr>
        <w:pStyle w:val="BodyText"/>
      </w:pPr>
    </w:p>
    <w:p w14:paraId="78811786" w14:textId="77777777" w:rsidR="00042492" w:rsidRDefault="00BB41B0">
      <w:pPr>
        <w:spacing w:before="1"/>
        <w:ind w:left="360"/>
        <w:rPr>
          <w:b/>
          <w:sz w:val="24"/>
        </w:rPr>
      </w:pPr>
      <w:r>
        <w:rPr>
          <w:b/>
          <w:sz w:val="24"/>
          <w:u w:val="single"/>
        </w:rPr>
        <w:t>Second</w:t>
      </w:r>
      <w:r>
        <w:rPr>
          <w:b/>
          <w:spacing w:val="-2"/>
          <w:sz w:val="24"/>
          <w:u w:val="single"/>
        </w:rPr>
        <w:t xml:space="preserve"> Opinion</w:t>
      </w:r>
    </w:p>
    <w:p w14:paraId="78811787" w14:textId="77777777" w:rsidR="00042492" w:rsidRDefault="00042492">
      <w:pPr>
        <w:pStyle w:val="BodyText"/>
        <w:spacing w:before="43"/>
        <w:rPr>
          <w:b/>
        </w:rPr>
      </w:pPr>
    </w:p>
    <w:p w14:paraId="78811788" w14:textId="77777777" w:rsidR="00042492" w:rsidRDefault="00BB41B0">
      <w:pPr>
        <w:pStyle w:val="BodyText"/>
        <w:spacing w:line="259" w:lineRule="auto"/>
        <w:ind w:left="360"/>
      </w:pPr>
      <w:r>
        <w:t>Upon</w:t>
      </w:r>
      <w:r>
        <w:rPr>
          <w:spacing w:val="-2"/>
        </w:rPr>
        <w:t xml:space="preserve"> </w:t>
      </w:r>
      <w:r>
        <w:t>your</w:t>
      </w:r>
      <w:r>
        <w:rPr>
          <w:spacing w:val="-4"/>
        </w:rPr>
        <w:t xml:space="preserve"> </w:t>
      </w:r>
      <w:r>
        <w:t>request,</w:t>
      </w:r>
      <w:r>
        <w:rPr>
          <w:spacing w:val="-5"/>
        </w:rPr>
        <w:t xml:space="preserve"> </w:t>
      </w:r>
      <w:r>
        <w:t>you</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4"/>
        </w:rPr>
        <w:t xml:space="preserve"> </w:t>
      </w:r>
      <w:r>
        <w:t>a</w:t>
      </w:r>
      <w:r>
        <w:rPr>
          <w:spacing w:val="-2"/>
        </w:rPr>
        <w:t xml:space="preserve"> </w:t>
      </w:r>
      <w:r>
        <w:t>second</w:t>
      </w:r>
      <w:r>
        <w:rPr>
          <w:spacing w:val="-4"/>
        </w:rPr>
        <w:t xml:space="preserve"> </w:t>
      </w:r>
      <w:r>
        <w:t>opinion</w:t>
      </w:r>
      <w:r>
        <w:rPr>
          <w:spacing w:val="-2"/>
        </w:rPr>
        <w:t xml:space="preserve"> </w:t>
      </w:r>
      <w:r>
        <w:t>from</w:t>
      </w:r>
      <w:r>
        <w:rPr>
          <w:spacing w:val="-4"/>
        </w:rPr>
        <w:t xml:space="preserve"> </w:t>
      </w:r>
      <w:r>
        <w:t>a</w:t>
      </w:r>
      <w:r>
        <w:rPr>
          <w:spacing w:val="-2"/>
        </w:rPr>
        <w:t xml:space="preserve"> </w:t>
      </w:r>
      <w:r>
        <w:t>qualified</w:t>
      </w:r>
      <w:r>
        <w:rPr>
          <w:spacing w:val="-2"/>
        </w:rPr>
        <w:t xml:space="preserve"> </w:t>
      </w:r>
      <w:r>
        <w:t>health</w:t>
      </w:r>
      <w:r>
        <w:rPr>
          <w:spacing w:val="-4"/>
        </w:rPr>
        <w:t xml:space="preserve"> </w:t>
      </w:r>
      <w:r>
        <w:t>care professional within or outside of the network at no extra cost.</w:t>
      </w:r>
    </w:p>
    <w:p w14:paraId="78811789" w14:textId="77777777" w:rsidR="00042492" w:rsidRDefault="00042492">
      <w:pPr>
        <w:pStyle w:val="BodyText"/>
        <w:spacing w:before="20"/>
      </w:pPr>
    </w:p>
    <w:p w14:paraId="7881178A" w14:textId="77777777" w:rsidR="00042492" w:rsidRDefault="00BB41B0">
      <w:pPr>
        <w:ind w:left="360"/>
        <w:rPr>
          <w:b/>
          <w:sz w:val="24"/>
        </w:rPr>
      </w:pPr>
      <w:r>
        <w:rPr>
          <w:b/>
          <w:sz w:val="24"/>
          <w:u w:val="single"/>
        </w:rPr>
        <w:t>Authorized</w:t>
      </w:r>
      <w:r>
        <w:rPr>
          <w:b/>
          <w:spacing w:val="-4"/>
          <w:sz w:val="24"/>
          <w:u w:val="single"/>
        </w:rPr>
        <w:t xml:space="preserve"> </w:t>
      </w:r>
      <w:r>
        <w:rPr>
          <w:b/>
          <w:spacing w:val="-2"/>
          <w:sz w:val="24"/>
          <w:u w:val="single"/>
        </w:rPr>
        <w:t>Representative</w:t>
      </w:r>
    </w:p>
    <w:p w14:paraId="7881178B" w14:textId="77777777" w:rsidR="00042492" w:rsidRDefault="00042492">
      <w:pPr>
        <w:pStyle w:val="BodyText"/>
        <w:rPr>
          <w:b/>
        </w:rPr>
      </w:pPr>
    </w:p>
    <w:p w14:paraId="7881178C" w14:textId="77777777" w:rsidR="00042492" w:rsidRDefault="00BB41B0">
      <w:pPr>
        <w:pStyle w:val="BodyText"/>
        <w:spacing w:before="1"/>
        <w:ind w:left="360" w:right="420"/>
      </w:pPr>
      <w:r>
        <w:t>You may speak at the State Hearing yourself. Or someone like a relative, friend, advocate,</w:t>
      </w:r>
      <w:r>
        <w:rPr>
          <w:spacing w:val="-5"/>
        </w:rPr>
        <w:t xml:space="preserve"> </w:t>
      </w:r>
      <w:r>
        <w:t>provider,</w:t>
      </w:r>
      <w:r>
        <w:rPr>
          <w:spacing w:val="-2"/>
        </w:rPr>
        <w:t xml:space="preserve"> </w:t>
      </w:r>
      <w:r>
        <w:t>or</w:t>
      </w:r>
      <w:r>
        <w:rPr>
          <w:spacing w:val="-6"/>
        </w:rPr>
        <w:t xml:space="preserve"> </w:t>
      </w:r>
      <w:r>
        <w:t>attorney</w:t>
      </w:r>
      <w:r>
        <w:rPr>
          <w:spacing w:val="-3"/>
        </w:rPr>
        <w:t xml:space="preserve"> </w:t>
      </w:r>
      <w:r>
        <w:t>can</w:t>
      </w:r>
      <w:r>
        <w:rPr>
          <w:spacing w:val="-2"/>
        </w:rPr>
        <w:t xml:space="preserve"> </w:t>
      </w:r>
      <w:r>
        <w:t>speak</w:t>
      </w:r>
      <w:r>
        <w:rPr>
          <w:spacing w:val="-3"/>
        </w:rPr>
        <w:t xml:space="preserve"> </w:t>
      </w:r>
      <w:r>
        <w:t>for</w:t>
      </w:r>
      <w:r>
        <w:rPr>
          <w:spacing w:val="-6"/>
        </w:rPr>
        <w:t xml:space="preserve"> </w:t>
      </w:r>
      <w:r>
        <w:t>you.</w:t>
      </w:r>
      <w:r>
        <w:rPr>
          <w:spacing w:val="-2"/>
        </w:rPr>
        <w:t xml:space="preserve"> </w:t>
      </w:r>
      <w:r>
        <w:t>If</w:t>
      </w:r>
      <w:r>
        <w:rPr>
          <w:spacing w:val="-2"/>
        </w:rPr>
        <w:t xml:space="preserve"> </w:t>
      </w:r>
      <w:r>
        <w:t>you</w:t>
      </w:r>
      <w:r>
        <w:rPr>
          <w:spacing w:val="-2"/>
        </w:rPr>
        <w:t xml:space="preserve"> </w:t>
      </w:r>
      <w:r>
        <w:t>want</w:t>
      </w:r>
      <w:r>
        <w:rPr>
          <w:spacing w:val="-2"/>
        </w:rPr>
        <w:t xml:space="preserve"> </w:t>
      </w:r>
      <w:r>
        <w:t>another</w:t>
      </w:r>
      <w:r>
        <w:rPr>
          <w:spacing w:val="-4"/>
        </w:rPr>
        <w:t xml:space="preserve"> </w:t>
      </w:r>
      <w:r>
        <w:t>person</w:t>
      </w:r>
      <w:r>
        <w:rPr>
          <w:spacing w:val="-2"/>
        </w:rPr>
        <w:t xml:space="preserve"> </w:t>
      </w:r>
      <w:r>
        <w:t>to</w:t>
      </w:r>
      <w:r>
        <w:rPr>
          <w:spacing w:val="-4"/>
        </w:rPr>
        <w:t xml:space="preserve"> </w:t>
      </w:r>
      <w:r>
        <w:t>speak for you, then you must tell the State Hearing office that the person is allowed to speak for you. This person is called an “authorized representative.”</w:t>
      </w:r>
    </w:p>
    <w:p w14:paraId="7881178D" w14:textId="77777777" w:rsidR="00042492" w:rsidRDefault="00BB41B0">
      <w:pPr>
        <w:pStyle w:val="Heading1"/>
        <w:spacing w:before="276"/>
      </w:pPr>
      <w:bookmarkStart w:id="1" w:name="LEGAL_HELP"/>
      <w:bookmarkEnd w:id="1"/>
      <w:r>
        <w:rPr>
          <w:u w:val="single"/>
        </w:rPr>
        <w:t>LEGAL</w:t>
      </w:r>
      <w:r>
        <w:rPr>
          <w:spacing w:val="-2"/>
          <w:u w:val="single"/>
        </w:rPr>
        <w:t xml:space="preserve"> </w:t>
      </w:r>
      <w:r>
        <w:rPr>
          <w:spacing w:val="-4"/>
          <w:u w:val="single"/>
        </w:rPr>
        <w:t>HELP</w:t>
      </w:r>
    </w:p>
    <w:p w14:paraId="7881178E" w14:textId="77777777" w:rsidR="00042492" w:rsidRDefault="00BB41B0">
      <w:pPr>
        <w:pStyle w:val="BodyText"/>
        <w:spacing w:before="230"/>
        <w:ind w:left="359" w:right="420"/>
      </w:pPr>
      <w:r>
        <w:lastRenderedPageBreak/>
        <w:t>You</w:t>
      </w:r>
      <w:r>
        <w:rPr>
          <w:spacing w:val="-3"/>
        </w:rPr>
        <w:t xml:space="preserve"> </w:t>
      </w:r>
      <w:r>
        <w:t>may</w:t>
      </w:r>
      <w:r>
        <w:rPr>
          <w:spacing w:val="-4"/>
        </w:rPr>
        <w:t xml:space="preserve"> </w:t>
      </w:r>
      <w:r>
        <w:t>be</w:t>
      </w:r>
      <w:r>
        <w:rPr>
          <w:spacing w:val="-3"/>
        </w:rPr>
        <w:t xml:space="preserve"> </w:t>
      </w:r>
      <w:r>
        <w:t>able</w:t>
      </w:r>
      <w:r>
        <w:rPr>
          <w:spacing w:val="-3"/>
        </w:rPr>
        <w:t xml:space="preserve"> </w:t>
      </w:r>
      <w:r>
        <w:t>to</w:t>
      </w:r>
      <w:r>
        <w:rPr>
          <w:spacing w:val="-3"/>
        </w:rPr>
        <w:t xml:space="preserve"> </w:t>
      </w:r>
      <w:r>
        <w:t>get</w:t>
      </w:r>
      <w:r>
        <w:rPr>
          <w:spacing w:val="-1"/>
        </w:rPr>
        <w:t xml:space="preserve"> </w:t>
      </w:r>
      <w:r>
        <w:t>free</w:t>
      </w:r>
      <w:r>
        <w:rPr>
          <w:spacing w:val="-1"/>
        </w:rPr>
        <w:t xml:space="preserve"> </w:t>
      </w:r>
      <w:r>
        <w:t>legal</w:t>
      </w:r>
      <w:r>
        <w:rPr>
          <w:spacing w:val="-5"/>
        </w:rPr>
        <w:t xml:space="preserve"> </w:t>
      </w:r>
      <w:r>
        <w:t>help.</w:t>
      </w:r>
      <w:r>
        <w:rPr>
          <w:spacing w:val="-4"/>
        </w:rPr>
        <w:t xml:space="preserve"> </w:t>
      </w:r>
      <w:r>
        <w:t>You</w:t>
      </w:r>
      <w:r>
        <w:rPr>
          <w:spacing w:val="-3"/>
        </w:rPr>
        <w:t xml:space="preserve"> </w:t>
      </w:r>
      <w:r>
        <w:t>may</w:t>
      </w:r>
      <w:r>
        <w:rPr>
          <w:spacing w:val="-4"/>
        </w:rPr>
        <w:t xml:space="preserve"> </w:t>
      </w:r>
      <w:r>
        <w:t>also</w:t>
      </w:r>
      <w:r>
        <w:rPr>
          <w:spacing w:val="-1"/>
        </w:rPr>
        <w:t xml:space="preserve"> </w:t>
      </w:r>
      <w:r>
        <w:t>call</w:t>
      </w:r>
      <w:r>
        <w:rPr>
          <w:spacing w:val="-2"/>
        </w:rPr>
        <w:t xml:space="preserve"> </w:t>
      </w:r>
      <w:r>
        <w:t>the</w:t>
      </w:r>
      <w:r>
        <w:rPr>
          <w:spacing w:val="-1"/>
        </w:rPr>
        <w:t xml:space="preserve"> </w:t>
      </w:r>
      <w:r>
        <w:t>local</w:t>
      </w:r>
      <w:r>
        <w:rPr>
          <w:spacing w:val="-5"/>
        </w:rPr>
        <w:t xml:space="preserve"> </w:t>
      </w:r>
      <w:r>
        <w:t>Legal</w:t>
      </w:r>
      <w:r>
        <w:rPr>
          <w:spacing w:val="-2"/>
        </w:rPr>
        <w:t xml:space="preserve"> </w:t>
      </w:r>
      <w:r>
        <w:t>Aid</w:t>
      </w:r>
      <w:r>
        <w:rPr>
          <w:spacing w:val="-4"/>
        </w:rPr>
        <w:t xml:space="preserve"> </w:t>
      </w:r>
      <w:r>
        <w:t>program in your county at 1-888-804-3536.</w:t>
      </w:r>
    </w:p>
    <w:sectPr w:rsidR="00042492">
      <w:footerReference w:type="default" r:id="rId10"/>
      <w:pgSz w:w="12240" w:h="15840"/>
      <w:pgMar w:top="1080" w:right="1080" w:bottom="1400" w:left="1080" w:header="0"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179E" w14:textId="77777777" w:rsidR="00BB41B0" w:rsidRDefault="00BB41B0">
      <w:r>
        <w:separator/>
      </w:r>
    </w:p>
  </w:endnote>
  <w:endnote w:type="continuationSeparator" w:id="0">
    <w:p w14:paraId="788117A0" w14:textId="77777777" w:rsidR="00BB41B0" w:rsidRDefault="00BB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1799" w14:textId="77777777" w:rsidR="00042492" w:rsidRDefault="00BB41B0">
    <w:pPr>
      <w:pStyle w:val="BodyText"/>
      <w:spacing w:line="14" w:lineRule="auto"/>
      <w:rPr>
        <w:sz w:val="20"/>
      </w:rPr>
    </w:pPr>
    <w:r>
      <w:rPr>
        <w:noProof/>
        <w:sz w:val="20"/>
      </w:rPr>
      <mc:AlternateContent>
        <mc:Choice Requires="wps">
          <w:drawing>
            <wp:anchor distT="0" distB="0" distL="0" distR="0" simplePos="0" relativeHeight="487522304" behindDoc="1" locked="0" layoutInCell="1" allowOverlap="1" wp14:anchorId="7881179A" wp14:editId="7881179B">
              <wp:simplePos x="0" y="0"/>
              <wp:positionH relativeFrom="page">
                <wp:posOffset>6749795</wp:posOffset>
              </wp:positionH>
              <wp:positionV relativeFrom="page">
                <wp:posOffset>9153949</wp:posOffset>
              </wp:positionV>
              <wp:extent cx="159385" cy="1670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881179F" w14:textId="77777777" w:rsidR="00042492" w:rsidRDefault="00BB41B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7881179A" id="_x0000_t202" coordsize="21600,21600" o:spt="202" path="m,l,21600r21600,l21600,xe">
              <v:stroke joinstyle="miter"/>
              <v:path gradientshapeok="t" o:connecttype="rect"/>
            </v:shapetype>
            <v:shape id="Textbox 12" o:spid="_x0000_s1030" type="#_x0000_t202" style="position:absolute;margin-left:531.5pt;margin-top:720.8pt;width:12.55pt;height:13.1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" filled="f" stroked="f">
              <v:textbox inset="0,0,0,0">
                <w:txbxContent>
                  <w:p w14:paraId="7881179F" w14:textId="77777777" w:rsidR="00042492" w:rsidRDefault="00BB41B0">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22816" behindDoc="1" locked="0" layoutInCell="1" allowOverlap="1" wp14:anchorId="7881179C" wp14:editId="7881179D">
              <wp:simplePos x="0" y="0"/>
              <wp:positionH relativeFrom="page">
                <wp:posOffset>901666</wp:posOffset>
              </wp:positionH>
              <wp:positionV relativeFrom="page">
                <wp:posOffset>9302045</wp:posOffset>
              </wp:positionV>
              <wp:extent cx="290068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680" cy="165735"/>
                      </a:xfrm>
                      <a:prstGeom prst="rect">
                        <a:avLst/>
                      </a:prstGeom>
                    </wps:spPr>
                    <wps:txbx>
                      <w:txbxContent>
                        <w:p w14:paraId="788117A0" w14:textId="77777777" w:rsidR="00042492" w:rsidRDefault="00BB41B0">
                          <w:pPr>
                            <w:spacing w:before="11"/>
                            <w:ind w:left="20"/>
                            <w:rPr>
                              <w:rFonts w:ascii="Times New Roman"/>
                              <w:sz w:val="20"/>
                            </w:rPr>
                          </w:pPr>
                          <w:r>
                            <w:rPr>
                              <w:rFonts w:ascii="Times New Roman"/>
                              <w:sz w:val="20"/>
                            </w:rPr>
                            <w:t>NOABD</w:t>
                          </w:r>
                          <w:r>
                            <w:rPr>
                              <w:rFonts w:ascii="Times New Roman"/>
                              <w:spacing w:val="-7"/>
                              <w:sz w:val="20"/>
                            </w:rPr>
                            <w:t xml:space="preserve"> </w:t>
                          </w:r>
                          <w:r>
                            <w:rPr>
                              <w:rFonts w:ascii="Times New Roman"/>
                              <w:sz w:val="20"/>
                            </w:rPr>
                            <w:t>Your</w:t>
                          </w:r>
                          <w:r>
                            <w:rPr>
                              <w:rFonts w:ascii="Times New Roman"/>
                              <w:spacing w:val="-6"/>
                              <w:sz w:val="20"/>
                            </w:rPr>
                            <w:t xml:space="preserve"> </w:t>
                          </w:r>
                          <w:r>
                            <w:rPr>
                              <w:rFonts w:ascii="Times New Roman"/>
                              <w:sz w:val="20"/>
                            </w:rPr>
                            <w:t>Rights</w:t>
                          </w:r>
                          <w:r>
                            <w:rPr>
                              <w:rFonts w:ascii="Times New Roman"/>
                              <w:spacing w:val="-8"/>
                              <w:sz w:val="20"/>
                            </w:rPr>
                            <w:t xml:space="preserve"> </w:t>
                          </w:r>
                          <w:r>
                            <w:rPr>
                              <w:rFonts w:ascii="Times New Roman"/>
                              <w:sz w:val="20"/>
                            </w:rPr>
                            <w:t>Attachment</w:t>
                          </w:r>
                          <w:r>
                            <w:rPr>
                              <w:rFonts w:ascii="Times New Roman"/>
                              <w:spacing w:val="-7"/>
                              <w:sz w:val="20"/>
                            </w:rPr>
                            <w:t xml:space="preserve"> </w:t>
                          </w:r>
                          <w:r>
                            <w:rPr>
                              <w:rFonts w:ascii="Times New Roman"/>
                              <w:sz w:val="20"/>
                            </w:rPr>
                            <w:t>(Revised</w:t>
                          </w:r>
                          <w:r>
                            <w:rPr>
                              <w:rFonts w:ascii="Times New Roman"/>
                              <w:spacing w:val="-9"/>
                              <w:sz w:val="20"/>
                            </w:rPr>
                            <w:t xml:space="preserve"> </w:t>
                          </w:r>
                          <w:r>
                            <w:rPr>
                              <w:rFonts w:ascii="Times New Roman"/>
                              <w:sz w:val="19"/>
                            </w:rPr>
                            <w:t>March</w:t>
                          </w:r>
                          <w:r>
                            <w:rPr>
                              <w:rFonts w:ascii="Times New Roman"/>
                              <w:spacing w:val="-5"/>
                              <w:sz w:val="19"/>
                            </w:rPr>
                            <w:t xml:space="preserve"> </w:t>
                          </w:r>
                          <w:r>
                            <w:rPr>
                              <w:rFonts w:ascii="Times New Roman"/>
                              <w:spacing w:val="-4"/>
                              <w:sz w:val="19"/>
                            </w:rPr>
                            <w:t>2025</w:t>
                          </w:r>
                          <w:r>
                            <w:rPr>
                              <w:rFonts w:ascii="Times New Roman"/>
                              <w:spacing w:val="-4"/>
                              <w:sz w:val="20"/>
                            </w:rPr>
                            <w:t>)</w:t>
                          </w:r>
                        </w:p>
                      </w:txbxContent>
                    </wps:txbx>
                    <wps:bodyPr wrap="square" lIns="0" tIns="0" rIns="0" bIns="0" rtlCol="0">
                      <a:noAutofit/>
                    </wps:bodyPr>
                  </wps:wsp>
                </a:graphicData>
              </a:graphic>
            </wp:anchor>
          </w:drawing>
        </mc:Choice>
        <mc:Fallback>
          <w:pict>
            <v:shape w14:anchorId="7881179C" id="Textbox 13" o:spid="_x0000_s1031" type="#_x0000_t202" style="position:absolute;margin-left:71pt;margin-top:732.45pt;width:228.4pt;height:13.0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" filled="f" stroked="f">
              <v:textbox inset="0,0,0,0">
                <w:txbxContent>
                  <w:p w14:paraId="788117A0" w14:textId="77777777" w:rsidR="00042492" w:rsidRDefault="00BB41B0">
                    <w:pPr>
                      <w:spacing w:before="11"/>
                      <w:ind w:left="20"/>
                      <w:rPr>
                        <w:rFonts w:ascii="Times New Roman"/>
                        <w:sz w:val="20"/>
                      </w:rPr>
                    </w:pPr>
                    <w:r>
                      <w:rPr>
                        <w:rFonts w:ascii="Times New Roman"/>
                        <w:sz w:val="20"/>
                      </w:rPr>
                      <w:t>NOABD</w:t>
                    </w:r>
                    <w:r>
                      <w:rPr>
                        <w:rFonts w:ascii="Times New Roman"/>
                        <w:spacing w:val="-7"/>
                        <w:sz w:val="20"/>
                      </w:rPr>
                      <w:t xml:space="preserve"> </w:t>
                    </w:r>
                    <w:r>
                      <w:rPr>
                        <w:rFonts w:ascii="Times New Roman"/>
                        <w:sz w:val="20"/>
                      </w:rPr>
                      <w:t>Your</w:t>
                    </w:r>
                    <w:r>
                      <w:rPr>
                        <w:rFonts w:ascii="Times New Roman"/>
                        <w:spacing w:val="-6"/>
                        <w:sz w:val="20"/>
                      </w:rPr>
                      <w:t xml:space="preserve"> </w:t>
                    </w:r>
                    <w:r>
                      <w:rPr>
                        <w:rFonts w:ascii="Times New Roman"/>
                        <w:sz w:val="20"/>
                      </w:rPr>
                      <w:t>Rights</w:t>
                    </w:r>
                    <w:r>
                      <w:rPr>
                        <w:rFonts w:ascii="Times New Roman"/>
                        <w:spacing w:val="-8"/>
                        <w:sz w:val="20"/>
                      </w:rPr>
                      <w:t xml:space="preserve"> </w:t>
                    </w:r>
                    <w:r>
                      <w:rPr>
                        <w:rFonts w:ascii="Times New Roman"/>
                        <w:sz w:val="20"/>
                      </w:rPr>
                      <w:t>Attachment</w:t>
                    </w:r>
                    <w:r>
                      <w:rPr>
                        <w:rFonts w:ascii="Times New Roman"/>
                        <w:spacing w:val="-7"/>
                        <w:sz w:val="20"/>
                      </w:rPr>
                      <w:t xml:space="preserve"> </w:t>
                    </w:r>
                    <w:r>
                      <w:rPr>
                        <w:rFonts w:ascii="Times New Roman"/>
                        <w:sz w:val="20"/>
                      </w:rPr>
                      <w:t>(Revised</w:t>
                    </w:r>
                    <w:r>
                      <w:rPr>
                        <w:rFonts w:ascii="Times New Roman"/>
                        <w:spacing w:val="-9"/>
                        <w:sz w:val="20"/>
                      </w:rPr>
                      <w:t xml:space="preserve"> </w:t>
                    </w:r>
                    <w:r>
                      <w:rPr>
                        <w:rFonts w:ascii="Times New Roman"/>
                        <w:sz w:val="19"/>
                      </w:rPr>
                      <w:t>March</w:t>
                    </w:r>
                    <w:r>
                      <w:rPr>
                        <w:rFonts w:ascii="Times New Roman"/>
                        <w:spacing w:val="-5"/>
                        <w:sz w:val="19"/>
                      </w:rPr>
                      <w:t xml:space="preserve"> </w:t>
                    </w:r>
                    <w:r>
                      <w:rPr>
                        <w:rFonts w:ascii="Times New Roman"/>
                        <w:spacing w:val="-4"/>
                        <w:sz w:val="19"/>
                      </w:rPr>
                      <w:t>2025</w:t>
                    </w:r>
                    <w:r>
                      <w:rPr>
                        <w:rFonts w:ascii="Times New Roman"/>
                        <w:spacing w:val="-4"/>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179A" w14:textId="77777777" w:rsidR="00BB41B0" w:rsidRDefault="00BB41B0">
      <w:r>
        <w:separator/>
      </w:r>
    </w:p>
  </w:footnote>
  <w:footnote w:type="continuationSeparator" w:id="0">
    <w:p w14:paraId="7881179C" w14:textId="77777777" w:rsidR="00BB41B0" w:rsidRDefault="00BB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321"/>
    <w:multiLevelType w:val="hybridMultilevel"/>
    <w:tmpl w:val="C32642EA"/>
    <w:lvl w:ilvl="0" w:tplc="68D2B5C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1564E904">
      <w:numFmt w:val="bullet"/>
      <w:lvlText w:val="•"/>
      <w:lvlJc w:val="left"/>
      <w:pPr>
        <w:ind w:left="1980" w:hanging="360"/>
      </w:pPr>
      <w:rPr>
        <w:rFonts w:hint="default"/>
        <w:lang w:val="en-US" w:eastAsia="en-US" w:bidi="ar-SA"/>
      </w:rPr>
    </w:lvl>
    <w:lvl w:ilvl="2" w:tplc="D2023348">
      <w:numFmt w:val="bullet"/>
      <w:lvlText w:val="•"/>
      <w:lvlJc w:val="left"/>
      <w:pPr>
        <w:ind w:left="2880" w:hanging="360"/>
      </w:pPr>
      <w:rPr>
        <w:rFonts w:hint="default"/>
        <w:lang w:val="en-US" w:eastAsia="en-US" w:bidi="ar-SA"/>
      </w:rPr>
    </w:lvl>
    <w:lvl w:ilvl="3" w:tplc="A05A13AE">
      <w:numFmt w:val="bullet"/>
      <w:lvlText w:val="•"/>
      <w:lvlJc w:val="left"/>
      <w:pPr>
        <w:ind w:left="3780" w:hanging="360"/>
      </w:pPr>
      <w:rPr>
        <w:rFonts w:hint="default"/>
        <w:lang w:val="en-US" w:eastAsia="en-US" w:bidi="ar-SA"/>
      </w:rPr>
    </w:lvl>
    <w:lvl w:ilvl="4" w:tplc="4D9001D6">
      <w:numFmt w:val="bullet"/>
      <w:lvlText w:val="•"/>
      <w:lvlJc w:val="left"/>
      <w:pPr>
        <w:ind w:left="4680" w:hanging="360"/>
      </w:pPr>
      <w:rPr>
        <w:rFonts w:hint="default"/>
        <w:lang w:val="en-US" w:eastAsia="en-US" w:bidi="ar-SA"/>
      </w:rPr>
    </w:lvl>
    <w:lvl w:ilvl="5" w:tplc="EE443D5A">
      <w:numFmt w:val="bullet"/>
      <w:lvlText w:val="•"/>
      <w:lvlJc w:val="left"/>
      <w:pPr>
        <w:ind w:left="5580" w:hanging="360"/>
      </w:pPr>
      <w:rPr>
        <w:rFonts w:hint="default"/>
        <w:lang w:val="en-US" w:eastAsia="en-US" w:bidi="ar-SA"/>
      </w:rPr>
    </w:lvl>
    <w:lvl w:ilvl="6" w:tplc="34F03BB2">
      <w:numFmt w:val="bullet"/>
      <w:lvlText w:val="•"/>
      <w:lvlJc w:val="left"/>
      <w:pPr>
        <w:ind w:left="6480" w:hanging="360"/>
      </w:pPr>
      <w:rPr>
        <w:rFonts w:hint="default"/>
        <w:lang w:val="en-US" w:eastAsia="en-US" w:bidi="ar-SA"/>
      </w:rPr>
    </w:lvl>
    <w:lvl w:ilvl="7" w:tplc="A27E290E">
      <w:numFmt w:val="bullet"/>
      <w:lvlText w:val="•"/>
      <w:lvlJc w:val="left"/>
      <w:pPr>
        <w:ind w:left="7380" w:hanging="360"/>
      </w:pPr>
      <w:rPr>
        <w:rFonts w:hint="default"/>
        <w:lang w:val="en-US" w:eastAsia="en-US" w:bidi="ar-SA"/>
      </w:rPr>
    </w:lvl>
    <w:lvl w:ilvl="8" w:tplc="53CACE5C">
      <w:numFmt w:val="bullet"/>
      <w:lvlText w:val="•"/>
      <w:lvlJc w:val="left"/>
      <w:pPr>
        <w:ind w:left="8280" w:hanging="360"/>
      </w:pPr>
      <w:rPr>
        <w:rFonts w:hint="default"/>
        <w:lang w:val="en-US" w:eastAsia="en-US" w:bidi="ar-SA"/>
      </w:rPr>
    </w:lvl>
  </w:abstractNum>
  <w:num w:numId="1" w16cid:durableId="15125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42492"/>
    <w:rsid w:val="00042492"/>
    <w:rsid w:val="001D069F"/>
    <w:rsid w:val="001D3983"/>
    <w:rsid w:val="00485D39"/>
    <w:rsid w:val="0067027F"/>
    <w:rsid w:val="00707CE9"/>
    <w:rsid w:val="00884EC4"/>
    <w:rsid w:val="008E349B"/>
    <w:rsid w:val="00922B40"/>
    <w:rsid w:val="009523FD"/>
    <w:rsid w:val="00B476A1"/>
    <w:rsid w:val="00B7039F"/>
    <w:rsid w:val="00B91E52"/>
    <w:rsid w:val="00BA7083"/>
    <w:rsid w:val="00BB41B0"/>
    <w:rsid w:val="00D456EC"/>
    <w:rsid w:val="00EA0120"/>
    <w:rsid w:val="00EA33A2"/>
    <w:rsid w:val="00FD1A0B"/>
    <w:rsid w:val="00FE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174C"/>
  <w15:docId w15:val="{2EDA77EC-087E-489D-90BD-7554D150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3"/>
      <w:ind w:left="359" w:right="420"/>
    </w:pPr>
    <w:rPr>
      <w:sz w:val="36"/>
      <w:szCs w:val="36"/>
    </w:rPr>
  </w:style>
  <w:style w:type="paragraph" w:styleId="ListParagraph">
    <w:name w:val="List Paragraph"/>
    <w:basedOn w:val="Normal"/>
    <w:uiPriority w:val="1"/>
    <w:qFormat/>
    <w:pPr>
      <w:spacing w:before="274"/>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cc02.safelinks.protection.outlook.com/?url=https%3A%2F%2Facms.dss.ca.gov%2Facms%2Flogin.request.do&amp;data=05%7C01%7CTori.House%40dhcs.ca.gov%7Ca66be42ca9cb4f20a9c008db145851ea%7C265c2dcd2a6e43aab2e826421a8c8526%7C0%7C0%7C638126141784729133%7CUnknown%7CTWFpbGZsb3d8eyJWIjoiMC4wLjAwMDAiLCJQIjoiV2luMzIiLCJBTiI6Ik1haWwiLCJXVCI6Mn0%3D%7C3000%7C%7C%7C&amp;sdata=UbQwl%2BNU%2BmC8f056eeWrS4sfQDq8z%2FBNDSB%2Fpp%2FA%2Fi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1120</Words>
  <Characters>6386</Characters>
  <Application>Microsoft Office Word</Application>
  <DocSecurity>0</DocSecurity>
  <Lines>53</Lines>
  <Paragraphs>14</Paragraphs>
  <ScaleCrop>false</ScaleCrop>
  <Company>Public Health Information Systems</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Ortega</cp:lastModifiedBy>
  <cp:revision>19</cp:revision>
  <dcterms:created xsi:type="dcterms:W3CDTF">2025-05-21T16:54:00Z</dcterms:created>
  <dcterms:modified xsi:type="dcterms:W3CDTF">2025-05-21T17:11:00Z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LastSaved">
    <vt:filetime>2025-05-21T00:00:00Z</vt:filetime>
  </property>
</Properties>
</file>