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12" w:rsidRPr="00643848" w:rsidRDefault="00BF49C5">
      <w:pPr>
        <w:rPr>
          <w:b/>
          <w:sz w:val="28"/>
        </w:rPr>
      </w:pPr>
      <w:r w:rsidRPr="00643848">
        <w:rPr>
          <w:b/>
          <w:sz w:val="28"/>
        </w:rPr>
        <w:t>Los Angeles County Department of Public Health</w:t>
      </w:r>
      <w:r w:rsidR="00DD5352">
        <w:rPr>
          <w:b/>
          <w:sz w:val="28"/>
        </w:rPr>
        <w:t>’s</w:t>
      </w:r>
      <w:r w:rsidRPr="00643848">
        <w:rPr>
          <w:b/>
          <w:sz w:val="28"/>
        </w:rPr>
        <w:t xml:space="preserve"> Gui</w:t>
      </w:r>
      <w:bookmarkStart w:id="0" w:name="_GoBack"/>
      <w:bookmarkEnd w:id="0"/>
      <w:r w:rsidRPr="00643848">
        <w:rPr>
          <w:b/>
          <w:sz w:val="28"/>
        </w:rPr>
        <w:t xml:space="preserve">de </w:t>
      </w:r>
      <w:r w:rsidR="00DD5352">
        <w:rPr>
          <w:b/>
          <w:sz w:val="28"/>
        </w:rPr>
        <w:t>to</w:t>
      </w:r>
      <w:r w:rsidRPr="00643848">
        <w:rPr>
          <w:b/>
          <w:sz w:val="28"/>
        </w:rPr>
        <w:t xml:space="preserve"> Question #4 </w:t>
      </w:r>
      <w:r w:rsidR="00DD5352">
        <w:rPr>
          <w:b/>
          <w:sz w:val="28"/>
        </w:rPr>
        <w:t>of</w:t>
      </w:r>
      <w:r w:rsidR="00643848">
        <w:rPr>
          <w:b/>
          <w:sz w:val="28"/>
        </w:rPr>
        <w:t xml:space="preserve"> the</w:t>
      </w:r>
      <w:r w:rsidRPr="00643848">
        <w:rPr>
          <w:b/>
          <w:sz w:val="28"/>
        </w:rPr>
        <w:t xml:space="preserve"> </w:t>
      </w:r>
      <w:r w:rsidR="00643848" w:rsidRPr="00643848">
        <w:rPr>
          <w:b/>
          <w:sz w:val="28"/>
        </w:rPr>
        <w:t xml:space="preserve">2015 </w:t>
      </w:r>
      <w:r w:rsidRPr="00643848">
        <w:rPr>
          <w:b/>
          <w:sz w:val="28"/>
        </w:rPr>
        <w:t xml:space="preserve">Active Transportation </w:t>
      </w:r>
      <w:r w:rsidR="00EC4822">
        <w:rPr>
          <w:b/>
          <w:sz w:val="28"/>
        </w:rPr>
        <w:t>Program</w:t>
      </w:r>
      <w:r w:rsidR="00EC4822" w:rsidRPr="00643848">
        <w:rPr>
          <w:b/>
          <w:sz w:val="28"/>
        </w:rPr>
        <w:t xml:space="preserve"> </w:t>
      </w:r>
      <w:r w:rsidRPr="00643848">
        <w:rPr>
          <w:b/>
          <w:sz w:val="28"/>
        </w:rPr>
        <w:t>(ATP) Grant Application</w:t>
      </w:r>
    </w:p>
    <w:p w:rsidR="00CE7F45" w:rsidRDefault="00CE7F45">
      <w:r>
        <w:t xml:space="preserve">Cycle 2 of the </w:t>
      </w:r>
      <w:hyperlink r:id="rId8" w:history="1">
        <w:r w:rsidRPr="00DD5352">
          <w:rPr>
            <w:rStyle w:val="Hyperlink"/>
          </w:rPr>
          <w:t>Active Transportation Program grant application</w:t>
        </w:r>
      </w:hyperlink>
      <w:r>
        <w:t xml:space="preserve"> </w:t>
      </w:r>
      <w:r w:rsidR="00CC5B3A">
        <w:t>asks how the</w:t>
      </w:r>
      <w:r w:rsidR="00C9178C">
        <w:t xml:space="preserve"> </w:t>
      </w:r>
      <w:r w:rsidR="00BF49C5">
        <w:t xml:space="preserve">proposed project will contribute to improved public health. Jurisdictions </w:t>
      </w:r>
      <w:r>
        <w:t xml:space="preserve">under the purview of the Los Angeles County Department of Public Health </w:t>
      </w:r>
      <w:r w:rsidR="00D37CFE">
        <w:t xml:space="preserve">(DPH) </w:t>
      </w:r>
      <w:r w:rsidR="00C9178C">
        <w:t>(all</w:t>
      </w:r>
      <w:r w:rsidR="00D427BD">
        <w:t xml:space="preserve"> in </w:t>
      </w:r>
      <w:r w:rsidR="00271C4B">
        <w:t>Los Angeles</w:t>
      </w:r>
      <w:r w:rsidR="00D427BD">
        <w:t xml:space="preserve"> County </w:t>
      </w:r>
      <w:r w:rsidR="00D427BD" w:rsidRPr="00271C4B">
        <w:rPr>
          <w:u w:val="single"/>
        </w:rPr>
        <w:t>except</w:t>
      </w:r>
      <w:r w:rsidR="00D427BD">
        <w:t xml:space="preserve"> Long Beach and Pasadena) </w:t>
      </w:r>
      <w:r>
        <w:t xml:space="preserve">should </w:t>
      </w:r>
      <w:r w:rsidR="00D37CFE">
        <w:t>follow the</w:t>
      </w:r>
      <w:r>
        <w:t xml:space="preserve"> guidelines</w:t>
      </w:r>
      <w:r w:rsidR="001624DF">
        <w:t xml:space="preserve"> in this document </w:t>
      </w:r>
      <w:r w:rsidR="00643848">
        <w:t xml:space="preserve">and complete </w:t>
      </w:r>
      <w:r w:rsidR="00E05F47">
        <w:t>the</w:t>
      </w:r>
      <w:r w:rsidR="00643848">
        <w:t xml:space="preserve"> questionnaire</w:t>
      </w:r>
      <w:r w:rsidR="00E05F47">
        <w:t xml:space="preserve"> </w:t>
      </w:r>
      <w:r w:rsidR="00C9178C">
        <w:t xml:space="preserve">(Section II) </w:t>
      </w:r>
      <w:r w:rsidR="00E05F47">
        <w:t>below</w:t>
      </w:r>
      <w:r w:rsidR="00643848">
        <w:t xml:space="preserve"> </w:t>
      </w:r>
      <w:r w:rsidRPr="00D37CFE">
        <w:rPr>
          <w:b/>
          <w:u w:val="single"/>
        </w:rPr>
        <w:t>prior</w:t>
      </w:r>
      <w:r>
        <w:t xml:space="preserve"> to contacting us to discuss </w:t>
      </w:r>
      <w:r w:rsidR="00271C4B">
        <w:t>an</w:t>
      </w:r>
      <w:r>
        <w:t xml:space="preserve"> ATP</w:t>
      </w:r>
      <w:r w:rsidR="00643848">
        <w:t xml:space="preserve"> application</w:t>
      </w:r>
      <w:r w:rsidR="00271C4B">
        <w:t xml:space="preserve">. </w:t>
      </w:r>
    </w:p>
    <w:p w:rsidR="00CE7F45" w:rsidRDefault="004A7131">
      <w:r>
        <w:t xml:space="preserve">Given the expected large volume of applications, DPH will need to coordinate with applicants as soon as possible. After May 8, 2015, DPH may not have the available resources to provide assistance before the ATP due date. </w:t>
      </w:r>
    </w:p>
    <w:p w:rsidR="003E15BA" w:rsidRPr="002A48CF" w:rsidRDefault="00951734">
      <w:pPr>
        <w:rPr>
          <w:b/>
          <w:color w:val="FF0000"/>
          <w:sz w:val="24"/>
        </w:rPr>
      </w:pPr>
      <w:r>
        <w:rPr>
          <w:b/>
          <w:color w:val="FF0000"/>
          <w:sz w:val="24"/>
        </w:rPr>
        <w:t xml:space="preserve">I. </w:t>
      </w:r>
      <w:r w:rsidR="003E15BA" w:rsidRPr="002A48CF">
        <w:rPr>
          <w:b/>
          <w:color w:val="FF0000"/>
          <w:sz w:val="24"/>
        </w:rPr>
        <w:t>Guide to understanding public health impact of ATP projects</w:t>
      </w:r>
    </w:p>
    <w:p w:rsidR="003E15BA" w:rsidRDefault="00CC5B3A">
      <w:r>
        <w:t>Please review</w:t>
      </w:r>
      <w:r w:rsidR="003E15BA">
        <w:t xml:space="preserve"> the following resources in order to </w:t>
      </w:r>
      <w:r w:rsidR="00436E6E">
        <w:t xml:space="preserve">better </w:t>
      </w:r>
      <w:r w:rsidR="003E15BA">
        <w:t xml:space="preserve">prepare an answer </w:t>
      </w:r>
      <w:r w:rsidR="00951734">
        <w:t>for the ATP grant application</w:t>
      </w:r>
      <w:r w:rsidR="003E15BA">
        <w:t xml:space="preserve"> as well as engage in a meaningful dialogue with DPH. </w:t>
      </w:r>
    </w:p>
    <w:p w:rsidR="00643848" w:rsidRPr="002A48CF" w:rsidRDefault="00951734" w:rsidP="003E15BA">
      <w:pPr>
        <w:rPr>
          <w:b/>
          <w:i/>
        </w:rPr>
      </w:pPr>
      <w:r>
        <w:rPr>
          <w:b/>
          <w:i/>
        </w:rPr>
        <w:t>Articles and r</w:t>
      </w:r>
      <w:r w:rsidR="00643848" w:rsidRPr="002A48CF">
        <w:rPr>
          <w:b/>
          <w:i/>
        </w:rPr>
        <w:t>eports to provide context for health impacts of active transportation</w:t>
      </w:r>
    </w:p>
    <w:p w:rsidR="002068F3" w:rsidRDefault="00643848" w:rsidP="003E15BA">
      <w:r>
        <w:t>Most transportation projects</w:t>
      </w:r>
      <w:r w:rsidR="00436E6E">
        <w:t xml:space="preserve"> and programs</w:t>
      </w:r>
      <w:r>
        <w:t xml:space="preserve"> have </w:t>
      </w:r>
      <w:r w:rsidR="00436E6E">
        <w:t>potential health impacts</w:t>
      </w:r>
      <w:r w:rsidR="002068F3">
        <w:t xml:space="preserve"> (positive or negative</w:t>
      </w:r>
      <w:r w:rsidR="00271C4B">
        <w:t>)</w:t>
      </w:r>
      <w:r w:rsidR="00242419">
        <w:t xml:space="preserve"> related</w:t>
      </w:r>
      <w:r w:rsidR="002068F3">
        <w:t xml:space="preserve"> to</w:t>
      </w:r>
      <w:r w:rsidR="00436E6E">
        <w:t xml:space="preserve"> </w:t>
      </w:r>
      <w:r>
        <w:t>air quality, injuries and fatalities related to traffic collisions</w:t>
      </w:r>
      <w:r w:rsidR="002068F3">
        <w:t xml:space="preserve">, </w:t>
      </w:r>
      <w:r w:rsidR="00271C4B">
        <w:t xml:space="preserve">and </w:t>
      </w:r>
      <w:r w:rsidR="00CC5B3A">
        <w:t xml:space="preserve">creating </w:t>
      </w:r>
      <w:r w:rsidR="002068F3">
        <w:t>opportunities for physical activity</w:t>
      </w:r>
      <w:r>
        <w:t xml:space="preserve">. There are also broader potential impacts to the social and economic environment, such as </w:t>
      </w:r>
      <w:r w:rsidR="00271C4B">
        <w:t xml:space="preserve">access to jobs, </w:t>
      </w:r>
      <w:r w:rsidR="002068F3">
        <w:t>neighborhood</w:t>
      </w:r>
      <w:r>
        <w:t xml:space="preserve"> social cohesion</w:t>
      </w:r>
      <w:r w:rsidR="00271C4B">
        <w:t>, and crime and violence</w:t>
      </w:r>
      <w:r>
        <w:t xml:space="preserve">. </w:t>
      </w:r>
      <w:r w:rsidR="002068F3">
        <w:t>These all work together to create an overall</w:t>
      </w:r>
      <w:r w:rsidR="00271C4B">
        <w:t xml:space="preserve"> health impact</w:t>
      </w:r>
      <w:r w:rsidR="00242419">
        <w:t xml:space="preserve">, </w:t>
      </w:r>
      <w:r w:rsidR="00CC5B3A">
        <w:t>which includes</w:t>
      </w:r>
      <w:r w:rsidR="00242419">
        <w:t xml:space="preserve"> impacts on</w:t>
      </w:r>
      <w:r w:rsidR="00271C4B">
        <w:t xml:space="preserve"> rates of chronic disease (diabetes, heart disease, etc.), life expectancy, and overall quality of life.</w:t>
      </w:r>
    </w:p>
    <w:p w:rsidR="00951734" w:rsidRDefault="00436E6E" w:rsidP="003E15BA">
      <w:r>
        <w:t xml:space="preserve">The following reports provide an overview of health and transportation and may help you to decide on a project and/or provide guidance on how to think about the potential health impacts of your project. </w:t>
      </w:r>
    </w:p>
    <w:p w:rsidR="00436E6E" w:rsidRDefault="00436E6E" w:rsidP="00436E6E">
      <w:pPr>
        <w:pStyle w:val="ListParagraph"/>
        <w:numPr>
          <w:ilvl w:val="0"/>
          <w:numId w:val="6"/>
        </w:numPr>
        <w:spacing w:after="0"/>
        <w:ind w:left="1080"/>
      </w:pPr>
      <w:r>
        <w:t>Centers for Disease Control Recommendations for Improving Health through Transportation Policy</w:t>
      </w:r>
    </w:p>
    <w:p w:rsidR="00436E6E" w:rsidRDefault="00CC5B3A" w:rsidP="00436E6E">
      <w:pPr>
        <w:pStyle w:val="ListParagraph"/>
        <w:spacing w:after="0"/>
        <w:ind w:left="1080"/>
      </w:pPr>
      <w:hyperlink r:id="rId9" w:history="1">
        <w:r w:rsidR="00436E6E" w:rsidRPr="005D1650">
          <w:rPr>
            <w:rStyle w:val="Hyperlink"/>
          </w:rPr>
          <w:t>http://www.cdc.gov/transportation/docs/final-cdc-transportation-recommendations-4-28-2010.pdf</w:t>
        </w:r>
      </w:hyperlink>
      <w:r w:rsidR="00436E6E">
        <w:t xml:space="preserve"> </w:t>
      </w:r>
    </w:p>
    <w:p w:rsidR="00535916" w:rsidRDefault="00535916" w:rsidP="00436E6E">
      <w:pPr>
        <w:pStyle w:val="ListParagraph"/>
        <w:numPr>
          <w:ilvl w:val="0"/>
          <w:numId w:val="6"/>
        </w:numPr>
        <w:spacing w:after="0"/>
        <w:ind w:left="1080"/>
      </w:pPr>
      <w:r>
        <w:t xml:space="preserve">Institute of Medicine - </w:t>
      </w:r>
      <w:r w:rsidRPr="00535916">
        <w:t>Accelerating Progress in Obesity Prevention: Solving the Weight of the Nation</w:t>
      </w:r>
    </w:p>
    <w:p w:rsidR="00436E6E" w:rsidRDefault="00CC5B3A" w:rsidP="00436E6E">
      <w:pPr>
        <w:pStyle w:val="ListParagraph"/>
        <w:ind w:left="1080"/>
      </w:pPr>
      <w:hyperlink r:id="rId10" w:history="1">
        <w:r w:rsidR="00535916" w:rsidRPr="005D1650">
          <w:rPr>
            <w:rStyle w:val="Hyperlink"/>
          </w:rPr>
          <w:t>http://www.iom.edu/Reports/2012/Accelerating-Progress-in-Obesity-Prevention.aspx</w:t>
        </w:r>
      </w:hyperlink>
      <w:r w:rsidR="00535916">
        <w:t xml:space="preserve"> </w:t>
      </w:r>
    </w:p>
    <w:p w:rsidR="00535916" w:rsidRPr="003E15BA" w:rsidRDefault="00535916" w:rsidP="00436E6E">
      <w:pPr>
        <w:pStyle w:val="ListParagraph"/>
        <w:numPr>
          <w:ilvl w:val="0"/>
          <w:numId w:val="6"/>
        </w:numPr>
        <w:ind w:left="1080"/>
      </w:pPr>
      <w:r>
        <w:t>How Social and</w:t>
      </w:r>
      <w:r w:rsidR="002068F3">
        <w:t xml:space="preserve"> Economic Factors Affect Health</w:t>
      </w:r>
      <w:r>
        <w:t xml:space="preserve"> </w:t>
      </w:r>
      <w:hyperlink r:id="rId11" w:history="1">
        <w:r w:rsidRPr="005D1650">
          <w:rPr>
            <w:rStyle w:val="Hyperlink"/>
          </w:rPr>
          <w:t>http://www.publichealth.lacounty.gov/epi/docs/SocialD_Final_Web.pdf</w:t>
        </w:r>
      </w:hyperlink>
      <w:r>
        <w:t xml:space="preserve"> </w:t>
      </w:r>
    </w:p>
    <w:p w:rsidR="00535916" w:rsidRDefault="00535916" w:rsidP="00436E6E">
      <w:pPr>
        <w:pStyle w:val="ListParagraph"/>
        <w:numPr>
          <w:ilvl w:val="0"/>
          <w:numId w:val="6"/>
        </w:numPr>
        <w:spacing w:after="0"/>
        <w:ind w:left="1080"/>
      </w:pPr>
      <w:r>
        <w:t>The Guide to Community Preventative Services; Increasing Physical Activity: Envir</w:t>
      </w:r>
      <w:r w:rsidR="002068F3">
        <w:t>onmental and Policy Approaches</w:t>
      </w:r>
    </w:p>
    <w:p w:rsidR="00535916" w:rsidRDefault="00CC5B3A" w:rsidP="00436E6E">
      <w:pPr>
        <w:pStyle w:val="ListParagraph"/>
        <w:ind w:left="1080"/>
      </w:pPr>
      <w:hyperlink r:id="rId12" w:history="1">
        <w:r w:rsidR="00535916" w:rsidRPr="005D1650">
          <w:rPr>
            <w:rStyle w:val="Hyperlink"/>
          </w:rPr>
          <w:t>http://www.thecommunityguide.org/pa/environmental-policy/index.html</w:t>
        </w:r>
      </w:hyperlink>
    </w:p>
    <w:p w:rsidR="00535916" w:rsidRDefault="00535916" w:rsidP="00DD5352">
      <w:pPr>
        <w:pStyle w:val="ListParagraph"/>
        <w:keepNext/>
        <w:keepLines/>
        <w:numPr>
          <w:ilvl w:val="0"/>
          <w:numId w:val="6"/>
        </w:numPr>
        <w:spacing w:after="0"/>
        <w:ind w:left="1080"/>
      </w:pPr>
      <w:r>
        <w:lastRenderedPageBreak/>
        <w:t>PLACE Program Built Environment Resources</w:t>
      </w:r>
    </w:p>
    <w:p w:rsidR="00535916" w:rsidRDefault="00CC5B3A" w:rsidP="00DD5352">
      <w:pPr>
        <w:pStyle w:val="ListParagraph"/>
        <w:keepNext/>
        <w:keepLines/>
        <w:ind w:left="1080"/>
      </w:pPr>
      <w:hyperlink r:id="rId13" w:history="1">
        <w:r w:rsidR="00535916" w:rsidRPr="005D1650">
          <w:rPr>
            <w:rStyle w:val="Hyperlink"/>
          </w:rPr>
          <w:t>http://publichealth.lacounty.gov/place/PLACE_Built_Environment_Resources.htm</w:t>
        </w:r>
      </w:hyperlink>
      <w:r w:rsidR="00535916">
        <w:t xml:space="preserve"> </w:t>
      </w:r>
    </w:p>
    <w:p w:rsidR="00535916" w:rsidRDefault="00535916" w:rsidP="00535916">
      <w:pPr>
        <w:spacing w:after="0"/>
        <w:ind w:left="720"/>
      </w:pPr>
    </w:p>
    <w:p w:rsidR="004542DE" w:rsidRPr="00643848" w:rsidRDefault="00643848" w:rsidP="00951734">
      <w:pPr>
        <w:keepNext/>
        <w:keepLines/>
        <w:spacing w:after="0"/>
        <w:rPr>
          <w:b/>
          <w:i/>
        </w:rPr>
      </w:pPr>
      <w:r w:rsidRPr="00643848">
        <w:rPr>
          <w:b/>
          <w:i/>
        </w:rPr>
        <w:t>Identifying and analyzing health data</w:t>
      </w:r>
    </w:p>
    <w:p w:rsidR="00643848" w:rsidRDefault="00643848" w:rsidP="00951734">
      <w:pPr>
        <w:keepNext/>
        <w:keepLines/>
        <w:spacing w:after="0"/>
      </w:pPr>
    </w:p>
    <w:p w:rsidR="007E7C90" w:rsidRDefault="00643848" w:rsidP="00951734">
      <w:pPr>
        <w:keepNext/>
        <w:keepLines/>
        <w:spacing w:after="0"/>
      </w:pPr>
      <w:r>
        <w:t>The ATP grant application ask</w:t>
      </w:r>
      <w:r w:rsidR="00951734">
        <w:t>s</w:t>
      </w:r>
      <w:r>
        <w:t xml:space="preserve"> the applicant to identify the health status of target users, </w:t>
      </w:r>
      <w:r w:rsidR="002A48CF">
        <w:t>cite health statistics, and describe the data used. After reviewing the reports above and identifying some of t</w:t>
      </w:r>
      <w:r w:rsidR="00951734">
        <w:t>he key potential health impacts</w:t>
      </w:r>
      <w:r w:rsidR="002A48CF">
        <w:t xml:space="preserve"> </w:t>
      </w:r>
      <w:r w:rsidR="00E05F47">
        <w:t xml:space="preserve">of your project, </w:t>
      </w:r>
      <w:r w:rsidR="002A48CF">
        <w:t xml:space="preserve">consider using the following resources to gather data about the existing health status of the target population. </w:t>
      </w:r>
      <w:r w:rsidR="00951734">
        <w:t xml:space="preserve">The resources below </w:t>
      </w:r>
      <w:r w:rsidR="00951734" w:rsidRPr="00CC5B3A">
        <w:rPr>
          <w:u w:val="single"/>
        </w:rPr>
        <w:t>supplement</w:t>
      </w:r>
      <w:r w:rsidR="00951734">
        <w:t xml:space="preserve"> those listed in the ATP application. The applicant should also </w:t>
      </w:r>
      <w:r w:rsidR="00CC5B3A">
        <w:t>conduct basic demographic analyses</w:t>
      </w:r>
      <w:r w:rsidR="00951734">
        <w:t xml:space="preserve"> using the Census’ American Community Survey that includes </w:t>
      </w:r>
      <w:r w:rsidR="00CC5B3A">
        <w:t xml:space="preserve">a </w:t>
      </w:r>
      <w:r w:rsidR="00E05F47">
        <w:t>review of</w:t>
      </w:r>
      <w:r w:rsidR="00951734">
        <w:t xml:space="preserve"> walk/bike mode share, income, demographics, etc.</w:t>
      </w:r>
      <w:r w:rsidR="00FB0862">
        <w:t xml:space="preserve"> </w:t>
      </w:r>
    </w:p>
    <w:p w:rsidR="007E7C90" w:rsidRDefault="007E7C90" w:rsidP="00951734">
      <w:pPr>
        <w:keepNext/>
        <w:keepLines/>
        <w:spacing w:after="0"/>
      </w:pPr>
    </w:p>
    <w:p w:rsidR="002068F3" w:rsidRDefault="00FB0862" w:rsidP="00951734">
      <w:pPr>
        <w:keepNext/>
        <w:keepLines/>
        <w:spacing w:after="0"/>
      </w:pPr>
      <w:r>
        <w:t xml:space="preserve">Please be aware that data is available at different levels of </w:t>
      </w:r>
      <w:r w:rsidR="00271C4B">
        <w:t>geography (e.g., your community v</w:t>
      </w:r>
      <w:r w:rsidR="00242419">
        <w:t>ersus the</w:t>
      </w:r>
      <w:r w:rsidR="00271C4B">
        <w:t xml:space="preserve"> county)</w:t>
      </w:r>
      <w:r>
        <w:t xml:space="preserve">. Reports </w:t>
      </w:r>
      <w:r w:rsidR="00242419">
        <w:t>often</w:t>
      </w:r>
      <w:r>
        <w:t xml:space="preserve"> provide data at the </w:t>
      </w:r>
      <w:hyperlink r:id="rId14" w:history="1">
        <w:r w:rsidRPr="00DD5352">
          <w:rPr>
            <w:rStyle w:val="Hyperlink"/>
          </w:rPr>
          <w:t>Service Planning Area</w:t>
        </w:r>
      </w:hyperlink>
      <w:r>
        <w:t xml:space="preserve"> (SPA) level or by city. </w:t>
      </w:r>
      <w:r w:rsidR="00242419">
        <w:t>In some cases, t</w:t>
      </w:r>
      <w:r w:rsidR="007E7C90">
        <w:t xml:space="preserve">he data </w:t>
      </w:r>
      <w:r w:rsidR="007E7C90" w:rsidRPr="007E7C90">
        <w:rPr>
          <w:u w:val="single"/>
        </w:rPr>
        <w:t>may</w:t>
      </w:r>
      <w:r w:rsidR="007E7C90">
        <w:t xml:space="preserve"> be available </w:t>
      </w:r>
      <w:r w:rsidR="00CC5B3A">
        <w:t>at smaller geographic scales</w:t>
      </w:r>
      <w:r w:rsidR="007E7C90">
        <w:t xml:space="preserve">. </w:t>
      </w:r>
      <w:r w:rsidR="002068F3">
        <w:t>The reports are helpful in that they compare jurisdictions to one anot</w:t>
      </w:r>
      <w:r w:rsidR="00271C4B">
        <w:t xml:space="preserve">her across </w:t>
      </w:r>
      <w:r w:rsidR="00CC5B3A">
        <w:t>Los Angeles</w:t>
      </w:r>
      <w:r w:rsidR="00271C4B">
        <w:t xml:space="preserve"> County, which can provide background narrative</w:t>
      </w:r>
      <w:r w:rsidR="00CC5B3A">
        <w:t xml:space="preserve"> for the application</w:t>
      </w:r>
      <w:r w:rsidR="00271C4B">
        <w:t xml:space="preserve">. </w:t>
      </w:r>
    </w:p>
    <w:p w:rsidR="002068F3" w:rsidRDefault="002068F3" w:rsidP="00951734">
      <w:pPr>
        <w:keepNext/>
        <w:keepLines/>
        <w:spacing w:after="0"/>
      </w:pPr>
    </w:p>
    <w:p w:rsidR="008404AF" w:rsidRPr="002068F3" w:rsidRDefault="002068F3" w:rsidP="002068F3">
      <w:pPr>
        <w:keepNext/>
        <w:keepLines/>
        <w:spacing w:after="0"/>
        <w:ind w:firstLine="720"/>
        <w:rPr>
          <w:b/>
        </w:rPr>
      </w:pPr>
      <w:r w:rsidRPr="002068F3">
        <w:rPr>
          <w:b/>
        </w:rPr>
        <w:t>Reports</w:t>
      </w:r>
      <w:r>
        <w:rPr>
          <w:b/>
        </w:rPr>
        <w:t xml:space="preserve"> &amp; Data</w:t>
      </w:r>
    </w:p>
    <w:p w:rsidR="008404AF" w:rsidRDefault="008404AF" w:rsidP="00436E6E">
      <w:pPr>
        <w:pStyle w:val="ListParagraph"/>
        <w:numPr>
          <w:ilvl w:val="0"/>
          <w:numId w:val="6"/>
        </w:numPr>
        <w:ind w:left="1080"/>
      </w:pPr>
      <w:r>
        <w:t xml:space="preserve">Obesity and Related Mortality in </w:t>
      </w:r>
      <w:r w:rsidR="00CC5B3A">
        <w:t>Los Angeles</w:t>
      </w:r>
      <w:r>
        <w:t xml:space="preserve"> County </w:t>
      </w:r>
      <w:hyperlink r:id="rId15" w:history="1">
        <w:r w:rsidRPr="005D1650">
          <w:rPr>
            <w:rStyle w:val="Hyperlink"/>
          </w:rPr>
          <w:t>http://publichealth.lacounty.gov/wwwfiles/ph/hae/ha/Obesity_2011Fs.pdf</w:t>
        </w:r>
      </w:hyperlink>
      <w:r>
        <w:t xml:space="preserve">  </w:t>
      </w:r>
    </w:p>
    <w:p w:rsidR="00436E6E" w:rsidRPr="00436E6E" w:rsidRDefault="008404AF" w:rsidP="00436E6E">
      <w:pPr>
        <w:pStyle w:val="ListParagraph"/>
        <w:numPr>
          <w:ilvl w:val="0"/>
          <w:numId w:val="6"/>
        </w:numPr>
        <w:ind w:left="1080"/>
        <w:rPr>
          <w:rStyle w:val="Hyperlink"/>
          <w:color w:val="auto"/>
          <w:u w:val="none"/>
        </w:rPr>
      </w:pPr>
      <w:r>
        <w:t xml:space="preserve">Preventing childhood obesity: the need to create healthy places </w:t>
      </w:r>
      <w:hyperlink r:id="rId16" w:history="1">
        <w:r w:rsidRPr="005D1650">
          <w:rPr>
            <w:rStyle w:val="Hyperlink"/>
          </w:rPr>
          <w:t>http://publichealth.lacounty.gov/wwwfiles/ph/hae/epi/chr2-childhood_obesity.pdf</w:t>
        </w:r>
      </w:hyperlink>
    </w:p>
    <w:p w:rsidR="004A7131" w:rsidRDefault="004A7131" w:rsidP="00144DBF">
      <w:pPr>
        <w:pStyle w:val="ListParagraph"/>
        <w:numPr>
          <w:ilvl w:val="0"/>
          <w:numId w:val="6"/>
        </w:numPr>
        <w:ind w:left="1080"/>
      </w:pPr>
      <w:r>
        <w:t>Premature Deaths from Heart Disease and Stroke in Los Angeles County: A Cities and Communities Health Report</w:t>
      </w:r>
    </w:p>
    <w:p w:rsidR="004A7131" w:rsidRDefault="00CA5418" w:rsidP="00CA5418">
      <w:pPr>
        <w:pStyle w:val="ListParagraph"/>
        <w:ind w:left="1080"/>
      </w:pPr>
      <w:hyperlink r:id="rId17" w:history="1">
        <w:r w:rsidR="004A7131" w:rsidRPr="004D5CA9">
          <w:rPr>
            <w:rStyle w:val="Hyperlink"/>
          </w:rPr>
          <w:t>http://publichealth.lacounty.gov/epi/docs/CHR_CVH.pdf</w:t>
        </w:r>
      </w:hyperlink>
      <w:r w:rsidR="004A7131">
        <w:t xml:space="preserve"> </w:t>
      </w:r>
    </w:p>
    <w:p w:rsidR="002068F3" w:rsidRDefault="002068F3" w:rsidP="002068F3">
      <w:pPr>
        <w:pStyle w:val="ListParagraph"/>
        <w:numPr>
          <w:ilvl w:val="0"/>
          <w:numId w:val="6"/>
        </w:numPr>
        <w:ind w:left="1080"/>
      </w:pPr>
      <w:r>
        <w:t>Life Expectancy in Los Angeles County: How long do we live and why?</w:t>
      </w:r>
    </w:p>
    <w:p w:rsidR="002068F3" w:rsidRDefault="00CC5B3A" w:rsidP="002068F3">
      <w:pPr>
        <w:pStyle w:val="ListParagraph"/>
        <w:ind w:left="1080"/>
      </w:pPr>
      <w:hyperlink r:id="rId18" w:history="1">
        <w:r w:rsidR="002068F3" w:rsidRPr="005D1650">
          <w:rPr>
            <w:rStyle w:val="Hyperlink"/>
          </w:rPr>
          <w:t>http://publichealth.lacounty.gov/epi/docs/Life%20Expectancy%20Final_web.pdf</w:t>
        </w:r>
      </w:hyperlink>
      <w:r w:rsidR="002068F3">
        <w:t xml:space="preserve"> </w:t>
      </w:r>
    </w:p>
    <w:p w:rsidR="002068F3" w:rsidRDefault="002068F3" w:rsidP="002068F3">
      <w:pPr>
        <w:pStyle w:val="ListParagraph"/>
        <w:numPr>
          <w:ilvl w:val="0"/>
          <w:numId w:val="7"/>
        </w:numPr>
        <w:spacing w:after="0"/>
        <w:ind w:left="1080"/>
      </w:pPr>
      <w:r>
        <w:t>Los Angeles County Department of Public Health Key Indicators of Health Report</w:t>
      </w:r>
    </w:p>
    <w:p w:rsidR="002068F3" w:rsidRDefault="00CC5B3A" w:rsidP="002068F3">
      <w:pPr>
        <w:pStyle w:val="ListParagraph"/>
        <w:spacing w:after="0"/>
        <w:ind w:left="1080"/>
      </w:pPr>
      <w:hyperlink r:id="rId19" w:history="1">
        <w:r w:rsidR="002068F3" w:rsidRPr="005D1650">
          <w:rPr>
            <w:rStyle w:val="Hyperlink"/>
          </w:rPr>
          <w:t>http://publichealth.lacounty.gov/ha/docs/kir_2013_finals.pdf</w:t>
        </w:r>
      </w:hyperlink>
      <w:r w:rsidR="002068F3">
        <w:t xml:space="preserve"> </w:t>
      </w:r>
    </w:p>
    <w:p w:rsidR="002068F3" w:rsidRDefault="002068F3" w:rsidP="002068F3">
      <w:pPr>
        <w:pStyle w:val="ListParagraph"/>
        <w:numPr>
          <w:ilvl w:val="0"/>
          <w:numId w:val="7"/>
        </w:numPr>
        <w:spacing w:after="0"/>
        <w:ind w:left="1080"/>
      </w:pPr>
      <w:r w:rsidRPr="002A48CF">
        <w:t xml:space="preserve">Los Angeles County Department of Public Health Annual Mortality Report </w:t>
      </w:r>
      <w:hyperlink r:id="rId20" w:history="1">
        <w:r w:rsidRPr="005D1650">
          <w:rPr>
            <w:rStyle w:val="Hyperlink"/>
          </w:rPr>
          <w:t>http://publichealth.lacounty.gov/dca/dcareportspubs.htm</w:t>
        </w:r>
      </w:hyperlink>
      <w:r>
        <w:t xml:space="preserve"> </w:t>
      </w:r>
    </w:p>
    <w:p w:rsidR="002A2EFE" w:rsidRDefault="002A2EFE" w:rsidP="002068F3">
      <w:pPr>
        <w:pStyle w:val="ListParagraph"/>
        <w:numPr>
          <w:ilvl w:val="0"/>
          <w:numId w:val="7"/>
        </w:numPr>
        <w:spacing w:after="0"/>
        <w:ind w:left="1080"/>
      </w:pPr>
      <w:r>
        <w:t>Los Angeles County Health Survey Data Snapshot – Built Environment for Physical Activity</w:t>
      </w:r>
    </w:p>
    <w:p w:rsidR="002A2EFE" w:rsidRDefault="00CC5B3A" w:rsidP="002A2EFE">
      <w:pPr>
        <w:pStyle w:val="ListParagraph"/>
        <w:spacing w:after="0"/>
        <w:ind w:left="1080"/>
      </w:pPr>
      <w:hyperlink r:id="rId21" w:history="1">
        <w:r w:rsidR="002A2EFE" w:rsidRPr="00662062">
          <w:rPr>
            <w:rStyle w:val="Hyperlink"/>
          </w:rPr>
          <w:t>http://www.publichealth.lacounty.gov/ha/Snapshots.htm</w:t>
        </w:r>
      </w:hyperlink>
      <w:r w:rsidR="002A2EFE">
        <w:t xml:space="preserve"> </w:t>
      </w:r>
    </w:p>
    <w:p w:rsidR="002068F3" w:rsidRDefault="002068F3" w:rsidP="002068F3">
      <w:pPr>
        <w:spacing w:after="0"/>
      </w:pPr>
    </w:p>
    <w:p w:rsidR="002068F3" w:rsidRPr="002068F3" w:rsidRDefault="002068F3" w:rsidP="0061488C">
      <w:pPr>
        <w:spacing w:after="0"/>
        <w:ind w:left="1080"/>
        <w:rPr>
          <w:i/>
        </w:rPr>
      </w:pPr>
      <w:r>
        <w:rPr>
          <w:i/>
        </w:rPr>
        <w:t xml:space="preserve">Other reports of interest may be downloaded at: </w:t>
      </w:r>
      <w:hyperlink r:id="rId22" w:history="1">
        <w:r w:rsidRPr="005D1650">
          <w:rPr>
            <w:rStyle w:val="Hyperlink"/>
            <w:i/>
          </w:rPr>
          <w:t>http://publichealth.lacounty.gov/epi/reports.htm</w:t>
        </w:r>
      </w:hyperlink>
      <w:r>
        <w:rPr>
          <w:i/>
        </w:rPr>
        <w:t xml:space="preserve"> </w:t>
      </w:r>
    </w:p>
    <w:p w:rsidR="002068F3" w:rsidRDefault="002068F3" w:rsidP="002068F3">
      <w:pPr>
        <w:pStyle w:val="ListParagraph"/>
        <w:ind w:left="1080"/>
      </w:pPr>
    </w:p>
    <w:p w:rsidR="00DD5352" w:rsidRDefault="00DD5352" w:rsidP="00144DBF">
      <w:pPr>
        <w:pStyle w:val="ListParagraph"/>
        <w:keepNext/>
        <w:keepLines/>
        <w:rPr>
          <w:b/>
        </w:rPr>
      </w:pPr>
      <w:r>
        <w:rPr>
          <w:b/>
        </w:rPr>
        <w:br w:type="page"/>
      </w:r>
    </w:p>
    <w:p w:rsidR="002068F3" w:rsidRPr="002068F3" w:rsidRDefault="002068F3" w:rsidP="00144DBF">
      <w:pPr>
        <w:pStyle w:val="ListParagraph"/>
        <w:keepNext/>
        <w:keepLines/>
        <w:rPr>
          <w:b/>
        </w:rPr>
      </w:pPr>
      <w:r w:rsidRPr="002068F3">
        <w:rPr>
          <w:b/>
        </w:rPr>
        <w:lastRenderedPageBreak/>
        <w:t>Data</w:t>
      </w:r>
      <w:r>
        <w:rPr>
          <w:b/>
        </w:rPr>
        <w:t xml:space="preserve"> &amp; Maps</w:t>
      </w:r>
    </w:p>
    <w:p w:rsidR="00436E6E" w:rsidRDefault="002A48CF" w:rsidP="00144DBF">
      <w:pPr>
        <w:pStyle w:val="ListParagraph"/>
        <w:keepNext/>
        <w:keepLines/>
        <w:numPr>
          <w:ilvl w:val="0"/>
          <w:numId w:val="6"/>
        </w:numPr>
        <w:ind w:left="1080"/>
      </w:pPr>
      <w:r w:rsidRPr="002A48CF">
        <w:t>Los Angeles County Department of Public Health GIS Health Viewer</w:t>
      </w:r>
    </w:p>
    <w:p w:rsidR="002A48CF" w:rsidRDefault="00CC5B3A" w:rsidP="00436E6E">
      <w:pPr>
        <w:pStyle w:val="ListParagraph"/>
        <w:ind w:left="1080"/>
      </w:pPr>
      <w:hyperlink r:id="rId23" w:history="1">
        <w:r w:rsidR="002A48CF" w:rsidRPr="005D1650">
          <w:rPr>
            <w:rStyle w:val="Hyperlink"/>
          </w:rPr>
          <w:t>http://publichealth.lacounty.gov/epi/HealthViewer.htm</w:t>
        </w:r>
      </w:hyperlink>
      <w:r w:rsidR="002A48CF">
        <w:t xml:space="preserve">  </w:t>
      </w:r>
    </w:p>
    <w:p w:rsidR="002A48CF" w:rsidRDefault="002A48CF" w:rsidP="002A48CF">
      <w:pPr>
        <w:spacing w:after="0"/>
        <w:ind w:left="1080"/>
      </w:pPr>
      <w:r>
        <w:t>The Health Viewer is an interactive, online mapping application and contains up-to-date data from a variety of Los Angeles County Department of Public Health programs:</w:t>
      </w:r>
    </w:p>
    <w:p w:rsidR="002A48CF" w:rsidRDefault="002A48CF" w:rsidP="002A48CF">
      <w:pPr>
        <w:pStyle w:val="ListParagraph"/>
        <w:numPr>
          <w:ilvl w:val="0"/>
          <w:numId w:val="4"/>
        </w:numPr>
        <w:spacing w:after="0"/>
        <w:ind w:left="1800"/>
      </w:pPr>
      <w:r>
        <w:t>2011 Birth data (e.g. Live Births, Low Birth Weight)</w:t>
      </w:r>
    </w:p>
    <w:p w:rsidR="002A48CF" w:rsidRDefault="002A48CF" w:rsidP="007E7C90">
      <w:pPr>
        <w:pStyle w:val="ListParagraph"/>
        <w:numPr>
          <w:ilvl w:val="1"/>
          <w:numId w:val="4"/>
        </w:numPr>
        <w:spacing w:after="0"/>
        <w:ind w:left="1800"/>
      </w:pPr>
      <w:r>
        <w:t>2011 LA County Health Survey data (Adult and Child Section</w:t>
      </w:r>
      <w:r w:rsidR="00242419">
        <w:t>s</w:t>
      </w:r>
      <w:r>
        <w:t>)</w:t>
      </w:r>
      <w:r w:rsidR="007E7C90">
        <w:t xml:space="preserve">. </w:t>
      </w:r>
      <w:r w:rsidR="007E7C90" w:rsidRPr="007E7C90">
        <w:t xml:space="preserve">The LACHS </w:t>
      </w:r>
      <w:r w:rsidR="007E7C90">
        <w:t>gathers</w:t>
      </w:r>
      <w:r w:rsidR="007E7C90" w:rsidRPr="007E7C90">
        <w:t xml:space="preserve"> information about access to health care, health care utilization, health behaviors, health status, and knowledge and perceptions of health-related issues among the LA County population. The survey provides updates on key health indicators and to identify emerging public health issues among adults and children residing in the County's eight service planning areas </w:t>
      </w:r>
      <w:r w:rsidR="007E7C90">
        <w:t xml:space="preserve">(SPAs) and 26 health districts. For more information on the survey, please visit: </w:t>
      </w:r>
      <w:hyperlink r:id="rId24" w:history="1">
        <w:r w:rsidR="007E7C90" w:rsidRPr="005D1650">
          <w:rPr>
            <w:rStyle w:val="Hyperlink"/>
          </w:rPr>
          <w:t>http://www.publichealth.lacounty.gov/ha/hasurveyintro.htm</w:t>
        </w:r>
      </w:hyperlink>
      <w:r w:rsidR="007E7C90">
        <w:t xml:space="preserve"> </w:t>
      </w:r>
    </w:p>
    <w:p w:rsidR="002A48CF" w:rsidRDefault="002A48CF" w:rsidP="002A48CF">
      <w:pPr>
        <w:pStyle w:val="ListParagraph"/>
        <w:numPr>
          <w:ilvl w:val="0"/>
          <w:numId w:val="4"/>
        </w:numPr>
        <w:spacing w:after="0"/>
        <w:ind w:left="1800"/>
      </w:pPr>
      <w:r>
        <w:t>2012 Infectious Disease Rates ( e. g. Pertussis, Salmonellosis)</w:t>
      </w:r>
    </w:p>
    <w:p w:rsidR="002A48CF" w:rsidRDefault="002A48CF" w:rsidP="002A48CF">
      <w:pPr>
        <w:pStyle w:val="ListParagraph"/>
        <w:numPr>
          <w:ilvl w:val="0"/>
          <w:numId w:val="4"/>
        </w:numPr>
        <w:spacing w:after="0"/>
        <w:ind w:left="1800"/>
      </w:pPr>
      <w:r>
        <w:t>2011 Sexually Transmitted Diseases (e.g. Chlamydia, Gonorrhea)</w:t>
      </w:r>
    </w:p>
    <w:p w:rsidR="002A48CF" w:rsidRDefault="002A48CF" w:rsidP="002A48CF">
      <w:pPr>
        <w:pStyle w:val="ListParagraph"/>
        <w:numPr>
          <w:ilvl w:val="0"/>
          <w:numId w:val="4"/>
        </w:numPr>
        <w:spacing w:after="0"/>
        <w:ind w:left="1800"/>
      </w:pPr>
      <w:r>
        <w:t>2010 Age-adjusted Mortality Rates (e.g. Coronary Heart Disease, Stroke)</w:t>
      </w:r>
    </w:p>
    <w:p w:rsidR="002A48CF" w:rsidRDefault="002A48CF" w:rsidP="002A48CF">
      <w:pPr>
        <w:spacing w:after="0"/>
        <w:ind w:left="1080"/>
      </w:pPr>
      <w:r>
        <w:t xml:space="preserve"> </w:t>
      </w:r>
    </w:p>
    <w:p w:rsidR="002A48CF" w:rsidRDefault="002A48CF" w:rsidP="002A48CF">
      <w:pPr>
        <w:spacing w:after="0"/>
        <w:ind w:left="1080"/>
      </w:pPr>
      <w:r>
        <w:t>Users will be able to visualize, query and identify features on the map; as well as print, save and share projects as an image, pdf or as an internet link.</w:t>
      </w:r>
    </w:p>
    <w:p w:rsidR="002A48CF" w:rsidRDefault="002A48CF" w:rsidP="002A48CF">
      <w:pPr>
        <w:spacing w:after="0"/>
        <w:ind w:left="720"/>
      </w:pPr>
    </w:p>
    <w:p w:rsidR="00792054" w:rsidRDefault="00792054" w:rsidP="00436E6E">
      <w:pPr>
        <w:pStyle w:val="ListParagraph"/>
        <w:numPr>
          <w:ilvl w:val="0"/>
          <w:numId w:val="7"/>
        </w:numPr>
        <w:spacing w:after="0"/>
        <w:ind w:left="1080"/>
      </w:pPr>
      <w:r>
        <w:t>Transportation Injury Mapping System (TIMS) – Geocoded Crash Data</w:t>
      </w:r>
    </w:p>
    <w:p w:rsidR="00792054" w:rsidRDefault="00CC5B3A" w:rsidP="002068F3">
      <w:pPr>
        <w:pStyle w:val="ListParagraph"/>
        <w:spacing w:after="0"/>
        <w:ind w:left="1080"/>
      </w:pPr>
      <w:hyperlink r:id="rId25" w:history="1">
        <w:r w:rsidR="00792054" w:rsidRPr="005D1650">
          <w:rPr>
            <w:rStyle w:val="Hyperlink"/>
          </w:rPr>
          <w:t>http://safetrec.berkeley.edu/crash-analysis/tims</w:t>
        </w:r>
      </w:hyperlink>
      <w:r w:rsidR="00792054">
        <w:t xml:space="preserve"> </w:t>
      </w:r>
    </w:p>
    <w:p w:rsidR="002A48CF" w:rsidRPr="002A48CF" w:rsidRDefault="002A48CF" w:rsidP="00436E6E">
      <w:pPr>
        <w:pStyle w:val="ListParagraph"/>
        <w:numPr>
          <w:ilvl w:val="0"/>
          <w:numId w:val="7"/>
        </w:numPr>
        <w:spacing w:after="0"/>
        <w:ind w:left="1080"/>
      </w:pPr>
      <w:r w:rsidRPr="002A48CF">
        <w:t xml:space="preserve">Los Angeles County Department of Public Health’s Data Query System L.A. </w:t>
      </w:r>
      <w:proofErr w:type="spellStart"/>
      <w:r w:rsidRPr="002A48CF">
        <w:t>HealthDataNow</w:t>
      </w:r>
      <w:proofErr w:type="spellEnd"/>
      <w:r w:rsidRPr="002A48CF">
        <w:t>!</w:t>
      </w:r>
    </w:p>
    <w:p w:rsidR="002A48CF" w:rsidRDefault="00CC5B3A" w:rsidP="00436E6E">
      <w:pPr>
        <w:pStyle w:val="ListParagraph"/>
        <w:spacing w:after="0"/>
        <w:ind w:left="1080"/>
      </w:pPr>
      <w:hyperlink r:id="rId26" w:history="1">
        <w:r w:rsidR="002A48CF" w:rsidRPr="005D1650">
          <w:rPr>
            <w:rStyle w:val="Hyperlink"/>
          </w:rPr>
          <w:t>https://dqs.publichealth.lacounty.gov/default.aspx</w:t>
        </w:r>
      </w:hyperlink>
      <w:r w:rsidR="002A48CF">
        <w:t xml:space="preserve">  </w:t>
      </w:r>
    </w:p>
    <w:p w:rsidR="002A48CF" w:rsidRPr="002A48CF" w:rsidRDefault="002A48CF" w:rsidP="00436E6E">
      <w:pPr>
        <w:pStyle w:val="ListParagraph"/>
        <w:numPr>
          <w:ilvl w:val="0"/>
          <w:numId w:val="7"/>
        </w:numPr>
        <w:spacing w:after="0"/>
        <w:ind w:left="1080"/>
      </w:pPr>
      <w:r w:rsidRPr="002A48CF">
        <w:t>Los Angeles County Department of Public Health DPH Data Tables</w:t>
      </w:r>
    </w:p>
    <w:p w:rsidR="002A48CF" w:rsidRDefault="00CC5B3A" w:rsidP="00436E6E">
      <w:pPr>
        <w:pStyle w:val="ListParagraph"/>
        <w:spacing w:after="0"/>
        <w:ind w:left="1080"/>
      </w:pPr>
      <w:hyperlink r:id="rId27" w:history="1">
        <w:r w:rsidR="002A48CF" w:rsidRPr="005D1650">
          <w:rPr>
            <w:rStyle w:val="Hyperlink"/>
          </w:rPr>
          <w:t>http://publichealth.lacounty.gov/ha/LACHSDataTopics2011.htm</w:t>
        </w:r>
      </w:hyperlink>
      <w:r w:rsidR="002A48CF">
        <w:t xml:space="preserve"> </w:t>
      </w:r>
    </w:p>
    <w:p w:rsidR="00643848" w:rsidRDefault="00643848" w:rsidP="004542DE">
      <w:pPr>
        <w:spacing w:after="0"/>
      </w:pPr>
    </w:p>
    <w:p w:rsidR="002A48CF" w:rsidRDefault="002A48CF" w:rsidP="002A48CF">
      <w:pPr>
        <w:spacing w:after="0"/>
      </w:pPr>
    </w:p>
    <w:p w:rsidR="002A48CF" w:rsidRDefault="002A48CF" w:rsidP="002A48CF">
      <w:pPr>
        <w:spacing w:after="0"/>
        <w:rPr>
          <w:b/>
          <w:i/>
        </w:rPr>
      </w:pPr>
      <w:r>
        <w:rPr>
          <w:b/>
          <w:i/>
        </w:rPr>
        <w:t>How does your project support lo</w:t>
      </w:r>
      <w:r w:rsidR="00DD5352">
        <w:rPr>
          <w:b/>
          <w:i/>
        </w:rPr>
        <w:t>cal public health plans or goals?</w:t>
      </w:r>
    </w:p>
    <w:p w:rsidR="002A48CF" w:rsidRDefault="002A48CF" w:rsidP="002A48CF">
      <w:pPr>
        <w:spacing w:after="0"/>
      </w:pPr>
    </w:p>
    <w:p w:rsidR="002A48CF" w:rsidRDefault="00D427BD" w:rsidP="002A48CF">
      <w:pPr>
        <w:spacing w:after="0"/>
      </w:pPr>
      <w:r>
        <w:t xml:space="preserve">The ATP application asks the applicant to describe whether the project is consistent with local public health plans and goals. </w:t>
      </w:r>
      <w:r w:rsidR="002A48CF">
        <w:t xml:space="preserve">Some local jurisdictions in Los Angeles County (such as </w:t>
      </w:r>
      <w:r w:rsidR="00242419">
        <w:t xml:space="preserve">the cities of </w:t>
      </w:r>
      <w:r w:rsidR="002A48CF">
        <w:t>El Monte</w:t>
      </w:r>
      <w:r w:rsidR="007E7C90">
        <w:t>, South Gate,</w:t>
      </w:r>
      <w:r w:rsidR="002A48CF">
        <w:t xml:space="preserve"> and Los Angeles) have adopted or will adopt </w:t>
      </w:r>
      <w:r w:rsidR="00CC5B3A">
        <w:t>a</w:t>
      </w:r>
      <w:r w:rsidR="002A48CF">
        <w:t xml:space="preserve"> health </w:t>
      </w:r>
      <w:r w:rsidR="00CC5B3A">
        <w:t>element</w:t>
      </w:r>
      <w:r w:rsidR="002A48CF">
        <w:t xml:space="preserve"> </w:t>
      </w:r>
      <w:r w:rsidR="00EA4C83">
        <w:t>as part of their</w:t>
      </w:r>
      <w:r w:rsidR="002A48CF">
        <w:t xml:space="preserve"> General Plan. </w:t>
      </w:r>
      <w:r w:rsidR="00E05F47">
        <w:t>This is a good place to start in understanding how your project supports</w:t>
      </w:r>
      <w:r>
        <w:t xml:space="preserve"> and/or is consistent with</w:t>
      </w:r>
      <w:r w:rsidR="00E05F47">
        <w:t xml:space="preserve"> local public health plans or goals. </w:t>
      </w:r>
      <w:r w:rsidR="00EA4C83">
        <w:t xml:space="preserve">However, many other elements of </w:t>
      </w:r>
      <w:r>
        <w:t xml:space="preserve">a </w:t>
      </w:r>
      <w:r w:rsidR="00CC5B3A">
        <w:t>jurisdiction’s</w:t>
      </w:r>
      <w:r w:rsidR="00EA4C83">
        <w:t xml:space="preserve"> General Plan </w:t>
      </w:r>
      <w:r>
        <w:t>may</w:t>
      </w:r>
      <w:r w:rsidR="00EA4C83">
        <w:t xml:space="preserve"> contain health-oriented goals. </w:t>
      </w:r>
      <w:r w:rsidR="002A48CF">
        <w:t>Consider reviewing your jurisdiction</w:t>
      </w:r>
      <w:r w:rsidR="00E05F47">
        <w:t>’</w:t>
      </w:r>
      <w:r w:rsidR="002A48CF">
        <w:t xml:space="preserve">s mobility, health, air quality, and noise elements for goals, policies, </w:t>
      </w:r>
      <w:r>
        <w:t>f</w:t>
      </w:r>
      <w:r w:rsidR="002A48CF">
        <w:t xml:space="preserve">or programs related to health. </w:t>
      </w:r>
    </w:p>
    <w:p w:rsidR="003B4FF5" w:rsidRDefault="003B4FF5" w:rsidP="002A48CF">
      <w:pPr>
        <w:spacing w:after="0"/>
      </w:pPr>
    </w:p>
    <w:p w:rsidR="003B4FF5" w:rsidRPr="002A48CF" w:rsidRDefault="003B4FF5" w:rsidP="002A48CF">
      <w:pPr>
        <w:spacing w:after="0"/>
      </w:pPr>
      <w:r>
        <w:lastRenderedPageBreak/>
        <w:t xml:space="preserve">The Los Angeles County Department of Public Health has its own goals identified through the Department’s Strategic Plan available at: </w:t>
      </w:r>
      <w:hyperlink r:id="rId28" w:history="1">
        <w:r w:rsidRPr="005D1650">
          <w:rPr>
            <w:rStyle w:val="Hyperlink"/>
          </w:rPr>
          <w:t>http://publichealth.lacounty.gov/plan/Highlights/Strategic_Plan/Strategic_Plan_2013-2017.htm</w:t>
        </w:r>
      </w:hyperlink>
      <w:r>
        <w:t xml:space="preserve"> .  </w:t>
      </w:r>
    </w:p>
    <w:p w:rsidR="002A48CF" w:rsidRDefault="002A48CF" w:rsidP="004542DE">
      <w:pPr>
        <w:spacing w:after="0"/>
      </w:pPr>
    </w:p>
    <w:p w:rsidR="00792054" w:rsidRDefault="003B4FF5" w:rsidP="00792054">
      <w:pPr>
        <w:spacing w:after="0"/>
      </w:pPr>
      <w:r>
        <w:t>We</w:t>
      </w:r>
      <w:r w:rsidR="00792054">
        <w:t xml:space="preserve"> recommend taking a quick read of the document in full t</w:t>
      </w:r>
      <w:r>
        <w:t>o id</w:t>
      </w:r>
      <w:r w:rsidR="00D427BD">
        <w:t>entify key priorities that may be related to your project</w:t>
      </w:r>
      <w:r>
        <w:t xml:space="preserve">; however, </w:t>
      </w:r>
      <w:r w:rsidR="00792054" w:rsidRPr="00E05F47">
        <w:rPr>
          <w:b/>
          <w:u w:val="single"/>
        </w:rPr>
        <w:t>strategic priority 1</w:t>
      </w:r>
      <w:r w:rsidR="00792054">
        <w:t xml:space="preserve"> is </w:t>
      </w:r>
      <w:r w:rsidR="00D427BD">
        <w:t xml:space="preserve">likely </w:t>
      </w:r>
      <w:r w:rsidR="00792054">
        <w:t>the most relevant</w:t>
      </w:r>
      <w:r w:rsidR="00D427BD">
        <w:t xml:space="preserve"> to active transportation</w:t>
      </w:r>
      <w:r w:rsidR="00792054">
        <w:t>.</w:t>
      </w:r>
    </w:p>
    <w:p w:rsidR="00792054" w:rsidRDefault="00792054" w:rsidP="00792054">
      <w:pPr>
        <w:spacing w:after="0"/>
      </w:pPr>
    </w:p>
    <w:p w:rsidR="00792054" w:rsidRDefault="00792054" w:rsidP="00792054">
      <w:pPr>
        <w:spacing w:after="0"/>
      </w:pPr>
      <w:r>
        <w:t xml:space="preserve">DPH is also in the process of developing a Community Health Assessment (CHA) and Community Health Improvement Plan (CHIP). </w:t>
      </w:r>
      <w:r w:rsidRPr="00792054">
        <w:t>The CHA will describe the conditions affecting health, health status, and health needs of the population of Los Angeles County.</w:t>
      </w:r>
      <w:r>
        <w:t xml:space="preserve"> You can review the draft CHA reports by Service Planning Area here: </w:t>
      </w:r>
      <w:hyperlink r:id="rId29" w:history="1">
        <w:r w:rsidRPr="005D1650">
          <w:rPr>
            <w:rStyle w:val="Hyperlink"/>
          </w:rPr>
          <w:t>http://publichealth.lacounty.gov/plan/Highlights/CHA_CHIP/Overview.htm</w:t>
        </w:r>
      </w:hyperlink>
      <w:r>
        <w:t xml:space="preserve"> </w:t>
      </w:r>
    </w:p>
    <w:p w:rsidR="00792054" w:rsidRDefault="00792054" w:rsidP="00792054">
      <w:pPr>
        <w:spacing w:after="0"/>
      </w:pPr>
    </w:p>
    <w:p w:rsidR="004C74A1" w:rsidRDefault="004C74A1" w:rsidP="00792054">
      <w:pPr>
        <w:spacing w:after="0"/>
      </w:pPr>
      <w:r>
        <w:t xml:space="preserve">The United States Department of Health and Human Services has goals for 2020 that can be found at Healthy People 2020: </w:t>
      </w:r>
      <w:hyperlink r:id="rId30" w:history="1">
        <w:r w:rsidRPr="005D1650">
          <w:rPr>
            <w:rStyle w:val="Hyperlink"/>
          </w:rPr>
          <w:t>http://www.healthypeople.gov/2020/topicsobjectives2020/default</w:t>
        </w:r>
      </w:hyperlink>
      <w:r>
        <w:t xml:space="preserve"> </w:t>
      </w:r>
    </w:p>
    <w:p w:rsidR="004C74A1" w:rsidRDefault="004C74A1" w:rsidP="00792054">
      <w:pPr>
        <w:spacing w:after="0"/>
      </w:pPr>
    </w:p>
    <w:p w:rsidR="00792054" w:rsidRDefault="00792054" w:rsidP="00792054">
      <w:pPr>
        <w:spacing w:after="0"/>
        <w:rPr>
          <w:b/>
          <w:i/>
        </w:rPr>
      </w:pPr>
      <w:r>
        <w:rPr>
          <w:b/>
          <w:i/>
        </w:rPr>
        <w:t>Estimating health benefits from increased bicycling and walking</w:t>
      </w:r>
    </w:p>
    <w:p w:rsidR="00792054" w:rsidRDefault="00792054" w:rsidP="00792054">
      <w:pPr>
        <w:spacing w:after="0"/>
        <w:rPr>
          <w:b/>
          <w:i/>
        </w:rPr>
      </w:pPr>
    </w:p>
    <w:p w:rsidR="00535916" w:rsidRDefault="00535916" w:rsidP="00535916">
      <w:pPr>
        <w:spacing w:after="0"/>
      </w:pPr>
      <w:r>
        <w:t xml:space="preserve">The ATP application asks applicants to describe the intended health outcomes of the proposed project and how you expect to achieve them. Consider discussing the potential positive and negative health impacts that your project </w:t>
      </w:r>
      <w:r w:rsidR="004C74A1">
        <w:t>may have</w:t>
      </w:r>
      <w:r>
        <w:t xml:space="preserve"> and use research to support your assertions. The following </w:t>
      </w:r>
      <w:r w:rsidR="004C74A1">
        <w:t>resources</w:t>
      </w:r>
      <w:r>
        <w:t xml:space="preserve"> may be helpful:</w:t>
      </w:r>
    </w:p>
    <w:p w:rsidR="00535916" w:rsidRPr="00792054" w:rsidRDefault="00535916" w:rsidP="00535916">
      <w:pPr>
        <w:spacing w:after="0"/>
      </w:pPr>
    </w:p>
    <w:p w:rsidR="00535916" w:rsidRDefault="00535916" w:rsidP="00535916">
      <w:pPr>
        <w:spacing w:after="0"/>
        <w:ind w:left="720"/>
      </w:pPr>
      <w:r>
        <w:t>The Hidden Health Costs of Transportation</w:t>
      </w:r>
    </w:p>
    <w:p w:rsidR="00535916" w:rsidRDefault="00CC5B3A" w:rsidP="00535916">
      <w:pPr>
        <w:spacing w:after="0"/>
        <w:ind w:left="720"/>
      </w:pPr>
      <w:hyperlink r:id="rId31" w:history="1">
        <w:r w:rsidR="00535916" w:rsidRPr="005D1650">
          <w:rPr>
            <w:rStyle w:val="Hyperlink"/>
          </w:rPr>
          <w:t>https://www.apha.org/publications-and-periodicals/reports-and-issue-briefs/transportation</w:t>
        </w:r>
      </w:hyperlink>
      <w:r w:rsidR="00535916">
        <w:t xml:space="preserve"> </w:t>
      </w:r>
    </w:p>
    <w:p w:rsidR="00535916" w:rsidRDefault="00535916" w:rsidP="00535916">
      <w:pPr>
        <w:spacing w:after="0"/>
        <w:ind w:left="720"/>
      </w:pPr>
    </w:p>
    <w:p w:rsidR="00535916" w:rsidRDefault="004C74A1" w:rsidP="00535916">
      <w:pPr>
        <w:spacing w:after="0"/>
        <w:ind w:left="720"/>
      </w:pPr>
      <w:r>
        <w:t>Active Living Research</w:t>
      </w:r>
    </w:p>
    <w:p w:rsidR="004C74A1" w:rsidRDefault="00CC5B3A" w:rsidP="00535916">
      <w:pPr>
        <w:spacing w:after="0"/>
        <w:ind w:left="720"/>
      </w:pPr>
      <w:hyperlink r:id="rId32" w:history="1">
        <w:r w:rsidR="004C74A1" w:rsidRPr="005D1650">
          <w:rPr>
            <w:rStyle w:val="Hyperlink"/>
          </w:rPr>
          <w:t>http://activelivingresearch.org/taxonomy/transportation</w:t>
        </w:r>
      </w:hyperlink>
      <w:r w:rsidR="004C74A1">
        <w:t xml:space="preserve"> </w:t>
      </w:r>
    </w:p>
    <w:p w:rsidR="004C74A1" w:rsidRDefault="00CC5B3A" w:rsidP="00535916">
      <w:pPr>
        <w:spacing w:after="0"/>
        <w:ind w:left="720"/>
      </w:pPr>
      <w:hyperlink r:id="rId33" w:history="1">
        <w:r w:rsidR="004C74A1" w:rsidRPr="005D1650">
          <w:rPr>
            <w:rStyle w:val="Hyperlink"/>
          </w:rPr>
          <w:t>http://activelivingresearch.org/blog/2012/07/infographic-role-transportation-promoting-physical-activity</w:t>
        </w:r>
      </w:hyperlink>
      <w:r w:rsidR="004C74A1">
        <w:t xml:space="preserve"> </w:t>
      </w:r>
    </w:p>
    <w:p w:rsidR="00535916" w:rsidRDefault="00535916" w:rsidP="00792054">
      <w:pPr>
        <w:spacing w:after="0"/>
      </w:pPr>
    </w:p>
    <w:p w:rsidR="00792054" w:rsidRDefault="00951734" w:rsidP="00792054">
      <w:pPr>
        <w:spacing w:after="0"/>
      </w:pPr>
      <w:r>
        <w:t xml:space="preserve">We </w:t>
      </w:r>
      <w:r w:rsidR="00535916">
        <w:t xml:space="preserve">also </w:t>
      </w:r>
      <w:r>
        <w:t xml:space="preserve">recommend using the Health Economic Assessment Tool (HEAT) to monetize the benefits as suggested by the ATP application. </w:t>
      </w:r>
      <w:hyperlink r:id="rId34" w:history="1">
        <w:r w:rsidRPr="005D1650">
          <w:rPr>
            <w:rStyle w:val="Hyperlink"/>
          </w:rPr>
          <w:t>http://www.heatwalkingcycling.org/</w:t>
        </w:r>
      </w:hyperlink>
      <w:r>
        <w:t xml:space="preserve"> </w:t>
      </w:r>
    </w:p>
    <w:p w:rsidR="007D7602" w:rsidRDefault="007D7602"/>
    <w:p w:rsidR="00CC5B3A" w:rsidRDefault="00CC5B3A">
      <w:pPr>
        <w:rPr>
          <w:b/>
          <w:color w:val="FF0000"/>
          <w:sz w:val="24"/>
        </w:rPr>
      </w:pPr>
      <w:r>
        <w:rPr>
          <w:b/>
          <w:color w:val="FF0000"/>
          <w:sz w:val="24"/>
        </w:rPr>
        <w:br w:type="page"/>
      </w:r>
    </w:p>
    <w:p w:rsidR="00E05F47" w:rsidRDefault="00951734">
      <w:pPr>
        <w:rPr>
          <w:b/>
          <w:color w:val="FF0000"/>
          <w:sz w:val="24"/>
        </w:rPr>
      </w:pPr>
      <w:r>
        <w:rPr>
          <w:b/>
          <w:color w:val="FF0000"/>
          <w:sz w:val="24"/>
        </w:rPr>
        <w:lastRenderedPageBreak/>
        <w:t xml:space="preserve">II. </w:t>
      </w:r>
      <w:r w:rsidR="00E05F47">
        <w:rPr>
          <w:b/>
          <w:color w:val="FF0000"/>
          <w:sz w:val="24"/>
        </w:rPr>
        <w:t>Questionnaire</w:t>
      </w:r>
    </w:p>
    <w:p w:rsidR="00792054" w:rsidRPr="00E05F47" w:rsidRDefault="001624DF">
      <w:r>
        <w:t>Please resp</w:t>
      </w:r>
      <w:r w:rsidR="00CC5B3A">
        <w:t>ond to the following questions.</w:t>
      </w:r>
      <w:r w:rsidR="00D427BD">
        <w:t xml:space="preserve"> </w:t>
      </w:r>
      <w:r>
        <w:t>Y</w:t>
      </w:r>
      <w:r w:rsidR="00D427BD">
        <w:t>our</w:t>
      </w:r>
      <w:r w:rsidR="00E05F47">
        <w:t xml:space="preserve"> responses will better prepare DPH staff to assist you</w:t>
      </w:r>
      <w:r w:rsidR="00CC5B3A">
        <w:t>,</w:t>
      </w:r>
      <w:r w:rsidR="0061488C">
        <w:t xml:space="preserve"> and a</w:t>
      </w:r>
      <w:r w:rsidR="00E05F47">
        <w:t>nswers to most of the questions are part of the ATP application. Please answer the questions in a separate Word document</w:t>
      </w:r>
      <w:r w:rsidR="0061488C">
        <w:t>; attachments such as maps can be sent as separate files</w:t>
      </w:r>
      <w:r w:rsidR="00E05F47">
        <w:t xml:space="preserve">. </w:t>
      </w:r>
    </w:p>
    <w:p w:rsidR="00BF49C5" w:rsidRPr="00643848" w:rsidRDefault="00CE7F45" w:rsidP="003E15BA">
      <w:pPr>
        <w:pStyle w:val="ListParagraph"/>
        <w:numPr>
          <w:ilvl w:val="0"/>
          <w:numId w:val="3"/>
        </w:numPr>
        <w:rPr>
          <w:b/>
        </w:rPr>
      </w:pPr>
      <w:r w:rsidRPr="00643848">
        <w:rPr>
          <w:b/>
        </w:rPr>
        <w:t>Gener</w:t>
      </w:r>
      <w:r w:rsidR="008C366B">
        <w:rPr>
          <w:b/>
        </w:rPr>
        <w:t>al p</w:t>
      </w:r>
      <w:r w:rsidR="00E05F47">
        <w:rPr>
          <w:b/>
        </w:rPr>
        <w:t>roje</w:t>
      </w:r>
      <w:r w:rsidR="008C366B">
        <w:rPr>
          <w:b/>
        </w:rPr>
        <w:t>ct i</w:t>
      </w:r>
      <w:r w:rsidR="00E05F47">
        <w:rPr>
          <w:b/>
        </w:rPr>
        <w:t>nformation that includes:</w:t>
      </w:r>
    </w:p>
    <w:p w:rsidR="00CE7F45" w:rsidRDefault="00CE7F45" w:rsidP="00144DBF">
      <w:pPr>
        <w:pStyle w:val="ListParagraph"/>
        <w:numPr>
          <w:ilvl w:val="1"/>
          <w:numId w:val="8"/>
        </w:numPr>
      </w:pPr>
      <w:r>
        <w:t>Project sponsor</w:t>
      </w:r>
      <w:r w:rsidR="008C366B">
        <w:t xml:space="preserve"> (implementing agency)</w:t>
      </w:r>
    </w:p>
    <w:p w:rsidR="00CE7F45" w:rsidRDefault="00CE7F45" w:rsidP="00144DBF">
      <w:pPr>
        <w:pStyle w:val="ListParagraph"/>
        <w:numPr>
          <w:ilvl w:val="1"/>
          <w:numId w:val="8"/>
        </w:numPr>
      </w:pPr>
      <w:r>
        <w:t>Contact person name</w:t>
      </w:r>
      <w:r w:rsidR="008C366B">
        <w:t xml:space="preserve"> and title</w:t>
      </w:r>
    </w:p>
    <w:p w:rsidR="003B4FF5" w:rsidRDefault="00CE7F45" w:rsidP="00144DBF">
      <w:pPr>
        <w:pStyle w:val="ListParagraph"/>
        <w:numPr>
          <w:ilvl w:val="1"/>
          <w:numId w:val="8"/>
        </w:numPr>
      </w:pPr>
      <w:r>
        <w:t>Contact phone number and e-mail address</w:t>
      </w:r>
    </w:p>
    <w:p w:rsidR="00CE7F45" w:rsidRDefault="00CC5B3A" w:rsidP="00144DBF">
      <w:pPr>
        <w:pStyle w:val="ListParagraph"/>
        <w:numPr>
          <w:ilvl w:val="1"/>
          <w:numId w:val="8"/>
        </w:numPr>
      </w:pPr>
      <w:r>
        <w:t xml:space="preserve">Partner agencies as applicable </w:t>
      </w:r>
      <w:r w:rsidR="00CE7F45">
        <w:t>and role</w:t>
      </w:r>
      <w:r>
        <w:t>s</w:t>
      </w:r>
    </w:p>
    <w:p w:rsidR="00643848" w:rsidRDefault="00643848" w:rsidP="00643848">
      <w:pPr>
        <w:pStyle w:val="ListParagraph"/>
        <w:ind w:left="1534"/>
      </w:pPr>
    </w:p>
    <w:p w:rsidR="00CE7F45" w:rsidRPr="00643848" w:rsidRDefault="00CE7F45" w:rsidP="003E15BA">
      <w:pPr>
        <w:pStyle w:val="ListParagraph"/>
        <w:numPr>
          <w:ilvl w:val="0"/>
          <w:numId w:val="3"/>
        </w:numPr>
        <w:rPr>
          <w:b/>
        </w:rPr>
      </w:pPr>
      <w:r w:rsidRPr="00643848">
        <w:rPr>
          <w:b/>
        </w:rPr>
        <w:t xml:space="preserve">Project </w:t>
      </w:r>
      <w:r w:rsidR="008C366B">
        <w:rPr>
          <w:b/>
        </w:rPr>
        <w:t>t</w:t>
      </w:r>
      <w:r w:rsidRPr="00643848">
        <w:rPr>
          <w:b/>
        </w:rPr>
        <w:t xml:space="preserve">itle and </w:t>
      </w:r>
      <w:r w:rsidR="008C366B">
        <w:rPr>
          <w:b/>
        </w:rPr>
        <w:t>d</w:t>
      </w:r>
      <w:r w:rsidRPr="00643848">
        <w:rPr>
          <w:b/>
        </w:rPr>
        <w:t xml:space="preserve">escription that includes: </w:t>
      </w:r>
    </w:p>
    <w:p w:rsidR="00CE7F45" w:rsidRDefault="00CE7F45" w:rsidP="00144DBF">
      <w:pPr>
        <w:pStyle w:val="ListParagraph"/>
        <w:numPr>
          <w:ilvl w:val="1"/>
          <w:numId w:val="9"/>
        </w:numPr>
      </w:pPr>
      <w:r>
        <w:t>Project type (infrastructure, non-infrastructure, both)</w:t>
      </w:r>
    </w:p>
    <w:p w:rsidR="00CE7F45" w:rsidRDefault="00CE7F45" w:rsidP="00144DBF">
      <w:pPr>
        <w:pStyle w:val="ListParagraph"/>
        <w:numPr>
          <w:ilvl w:val="1"/>
          <w:numId w:val="9"/>
        </w:numPr>
      </w:pPr>
      <w:r>
        <w:t>Focus (walking, biking, safe routes to school, trails, other)</w:t>
      </w:r>
    </w:p>
    <w:p w:rsidR="00951734" w:rsidRDefault="00951734" w:rsidP="00144DBF">
      <w:pPr>
        <w:pStyle w:val="ListParagraph"/>
        <w:numPr>
          <w:ilvl w:val="1"/>
          <w:numId w:val="9"/>
        </w:numPr>
      </w:pPr>
      <w:r>
        <w:t xml:space="preserve">Service Planning Area(s) of project (find your SPA using the “Find your Service Planning Area” box on the right-hand side of the page: </w:t>
      </w:r>
      <w:hyperlink r:id="rId35" w:history="1">
        <w:r w:rsidRPr="005D1650">
          <w:rPr>
            <w:rStyle w:val="Hyperlink"/>
          </w:rPr>
          <w:t>http://publichealth.lacounty.gov/chs/SPAMain/ServicePlanningAreas.htm</w:t>
        </w:r>
      </w:hyperlink>
      <w:r>
        <w:t>)</w:t>
      </w:r>
    </w:p>
    <w:p w:rsidR="00DC250E" w:rsidRDefault="00CE7F45" w:rsidP="00144DBF">
      <w:pPr>
        <w:pStyle w:val="ListParagraph"/>
        <w:numPr>
          <w:ilvl w:val="1"/>
          <w:numId w:val="9"/>
        </w:numPr>
      </w:pPr>
      <w:r>
        <w:t xml:space="preserve">Location and description of </w:t>
      </w:r>
      <w:r w:rsidRPr="00CE7F45">
        <w:t xml:space="preserve">major project components, including miles </w:t>
      </w:r>
      <w:r>
        <w:t>and types of facilities as applicable</w:t>
      </w:r>
    </w:p>
    <w:p w:rsidR="00DC250E" w:rsidRDefault="00D37CFE" w:rsidP="00144DBF">
      <w:pPr>
        <w:pStyle w:val="ListParagraph"/>
        <w:numPr>
          <w:ilvl w:val="1"/>
          <w:numId w:val="9"/>
        </w:numPr>
      </w:pPr>
      <w:r>
        <w:t>Maps of project and renderings / design</w:t>
      </w:r>
      <w:r w:rsidR="00DC250E">
        <w:t xml:space="preserve"> (as applicable and available)</w:t>
      </w:r>
    </w:p>
    <w:p w:rsidR="00951734" w:rsidRDefault="00951734" w:rsidP="00144DBF">
      <w:pPr>
        <w:pStyle w:val="ListParagraph"/>
        <w:numPr>
          <w:ilvl w:val="1"/>
          <w:numId w:val="9"/>
        </w:numPr>
      </w:pPr>
      <w:r w:rsidRPr="00BE3093">
        <w:rPr>
          <w:u w:val="single"/>
        </w:rPr>
        <w:t>Briefly</w:t>
      </w:r>
      <w:r>
        <w:t xml:space="preserve"> </w:t>
      </w:r>
      <w:r w:rsidR="008C366B">
        <w:t>describe how you chose this projec</w:t>
      </w:r>
      <w:r w:rsidR="00BE3093">
        <w:t xml:space="preserve">t (include </w:t>
      </w:r>
      <w:r w:rsidR="00CC5B3A">
        <w:t xml:space="preserve">a </w:t>
      </w:r>
      <w:r w:rsidR="00BE3093">
        <w:t>short description of community input)</w:t>
      </w:r>
    </w:p>
    <w:p w:rsidR="00643848" w:rsidRDefault="00643848" w:rsidP="00643848">
      <w:pPr>
        <w:pStyle w:val="ListParagraph"/>
        <w:ind w:left="1534"/>
      </w:pPr>
    </w:p>
    <w:p w:rsidR="00D37CFE" w:rsidRPr="00643848" w:rsidRDefault="00D37CFE" w:rsidP="003E15BA">
      <w:pPr>
        <w:pStyle w:val="ListParagraph"/>
        <w:numPr>
          <w:ilvl w:val="0"/>
          <w:numId w:val="3"/>
        </w:numPr>
        <w:rPr>
          <w:b/>
        </w:rPr>
      </w:pPr>
      <w:r w:rsidRPr="00643848">
        <w:rPr>
          <w:b/>
        </w:rPr>
        <w:t>Engagement of DPH to date</w:t>
      </w:r>
    </w:p>
    <w:p w:rsidR="00D37CFE" w:rsidRDefault="00D37CFE" w:rsidP="003E15BA">
      <w:pPr>
        <w:pStyle w:val="ListParagraph"/>
        <w:numPr>
          <w:ilvl w:val="1"/>
          <w:numId w:val="3"/>
        </w:numPr>
      </w:pPr>
      <w:r>
        <w:t xml:space="preserve">If you have already coordinated or worked with DPH related to this project, please describe. For example, if your proposed project is already part of a Plan, was DPH a stakeholder during the planning process? With whom (name, program) did you coordinate? </w:t>
      </w:r>
      <w:r w:rsidRPr="00643848">
        <w:rPr>
          <w:b/>
          <w:i/>
        </w:rPr>
        <w:t>Please be as specific as possible, including</w:t>
      </w:r>
      <w:r w:rsidR="00DC250E" w:rsidRPr="00643848">
        <w:rPr>
          <w:b/>
          <w:i/>
        </w:rPr>
        <w:t xml:space="preserve"> DPH staff contact</w:t>
      </w:r>
      <w:r w:rsidRPr="00643848">
        <w:rPr>
          <w:b/>
          <w:i/>
        </w:rPr>
        <w:t xml:space="preserve"> names, programs, </w:t>
      </w:r>
      <w:r w:rsidR="00DC250E" w:rsidRPr="00643848">
        <w:rPr>
          <w:b/>
          <w:i/>
        </w:rPr>
        <w:t>e-mail</w:t>
      </w:r>
      <w:r w:rsidRPr="00643848">
        <w:rPr>
          <w:b/>
          <w:i/>
        </w:rPr>
        <w:t>, and to what extent DPH has already been engaged in identifying, developing, or revising the project</w:t>
      </w:r>
      <w:r w:rsidRPr="00643848">
        <w:rPr>
          <w:i/>
        </w:rPr>
        <w:t>.</w:t>
      </w:r>
      <w:r>
        <w:t xml:space="preserve"> </w:t>
      </w:r>
    </w:p>
    <w:p w:rsidR="00643848" w:rsidRDefault="00643848" w:rsidP="00643848">
      <w:pPr>
        <w:pStyle w:val="ListParagraph"/>
        <w:ind w:left="1534"/>
      </w:pPr>
    </w:p>
    <w:p w:rsidR="00DC250E" w:rsidRPr="00643848" w:rsidRDefault="007D7602" w:rsidP="003E15BA">
      <w:pPr>
        <w:pStyle w:val="ListParagraph"/>
        <w:numPr>
          <w:ilvl w:val="0"/>
          <w:numId w:val="3"/>
        </w:numPr>
        <w:rPr>
          <w:b/>
        </w:rPr>
      </w:pPr>
      <w:r w:rsidRPr="00643848">
        <w:rPr>
          <w:b/>
        </w:rPr>
        <w:t>Additional g</w:t>
      </w:r>
      <w:r w:rsidR="00DC250E" w:rsidRPr="00643848">
        <w:rPr>
          <w:b/>
        </w:rPr>
        <w:t>oals / assistance needed from DPH</w:t>
      </w:r>
    </w:p>
    <w:p w:rsidR="00BE3093" w:rsidRDefault="007D7602" w:rsidP="00643848">
      <w:pPr>
        <w:ind w:left="814"/>
      </w:pPr>
      <w:r>
        <w:t>After reviewing and exploring the tools described above</w:t>
      </w:r>
      <w:r w:rsidR="00951734">
        <w:t xml:space="preserve"> in section </w:t>
      </w:r>
      <w:r w:rsidR="008C366B">
        <w:t>I</w:t>
      </w:r>
      <w:r>
        <w:t xml:space="preserve">, </w:t>
      </w:r>
      <w:r w:rsidR="00D427BD">
        <w:t xml:space="preserve">please describe the type of assistance you need. </w:t>
      </w:r>
    </w:p>
    <w:p w:rsidR="00BE3093" w:rsidRDefault="00BE3093" w:rsidP="00643848">
      <w:pPr>
        <w:ind w:left="814"/>
        <w:rPr>
          <w:b/>
        </w:rPr>
      </w:pPr>
      <w:r>
        <w:rPr>
          <w:b/>
        </w:rPr>
        <w:t xml:space="preserve">We </w:t>
      </w:r>
      <w:r w:rsidRPr="00BE3093">
        <w:rPr>
          <w:b/>
          <w:u w:val="single"/>
        </w:rPr>
        <w:t>strongly encourage</w:t>
      </w:r>
      <w:r>
        <w:rPr>
          <w:b/>
        </w:rPr>
        <w:t xml:space="preserve"> you to do as much as possible to answer question #4 using the resources above before contacting us. </w:t>
      </w:r>
    </w:p>
    <w:p w:rsidR="00CC5B3A" w:rsidRDefault="00CC5B3A">
      <w:r>
        <w:br w:type="page"/>
      </w:r>
    </w:p>
    <w:p w:rsidR="00DC250E" w:rsidRDefault="00BE3093" w:rsidP="00BE3093">
      <w:pPr>
        <w:ind w:left="814"/>
      </w:pPr>
      <w:r w:rsidRPr="00BE3093">
        <w:lastRenderedPageBreak/>
        <w:t xml:space="preserve">We may be able to help with the items listed below; </w:t>
      </w:r>
      <w:r>
        <w:t xml:space="preserve">however, we ask that you prioritize your needs and be as specific as possible in your </w:t>
      </w:r>
      <w:r w:rsidR="00436E6E">
        <w:t>request</w:t>
      </w:r>
      <w:r>
        <w:t xml:space="preserve">. </w:t>
      </w:r>
      <w:r>
        <w:rPr>
          <w:b/>
        </w:rPr>
        <w:t xml:space="preserve">We will </w:t>
      </w:r>
      <w:r w:rsidRPr="00144DBF">
        <w:rPr>
          <w:b/>
          <w:u w:val="single"/>
        </w:rPr>
        <w:t>not</w:t>
      </w:r>
      <w:r>
        <w:rPr>
          <w:b/>
        </w:rPr>
        <w:t xml:space="preserve"> draft responses on behalf of </w:t>
      </w:r>
      <w:r w:rsidRPr="00BE3093">
        <w:rPr>
          <w:b/>
        </w:rPr>
        <w:t>applicants.</w:t>
      </w:r>
    </w:p>
    <w:p w:rsidR="007D7602" w:rsidRDefault="007D7602" w:rsidP="00643848">
      <w:pPr>
        <w:pStyle w:val="ListParagraph"/>
        <w:numPr>
          <w:ilvl w:val="1"/>
          <w:numId w:val="3"/>
        </w:numPr>
      </w:pPr>
      <w:r>
        <w:t>Project identification, development, or review (specify)</w:t>
      </w:r>
    </w:p>
    <w:p w:rsidR="007D7602" w:rsidRDefault="007D7602" w:rsidP="00643848">
      <w:pPr>
        <w:pStyle w:val="ListParagraph"/>
        <w:numPr>
          <w:ilvl w:val="1"/>
          <w:numId w:val="3"/>
        </w:numPr>
      </w:pPr>
      <w:r>
        <w:t>Connection to community partners for outreach to identify a project, develop a project or revise a project (specify)</w:t>
      </w:r>
    </w:p>
    <w:p w:rsidR="007D7602" w:rsidRDefault="007D7602" w:rsidP="00643848">
      <w:pPr>
        <w:pStyle w:val="ListParagraph"/>
        <w:numPr>
          <w:ilvl w:val="1"/>
          <w:numId w:val="3"/>
        </w:numPr>
      </w:pPr>
      <w:r>
        <w:t>Finding health data</w:t>
      </w:r>
    </w:p>
    <w:p w:rsidR="007D7602" w:rsidRDefault="007D7602" w:rsidP="00643848">
      <w:pPr>
        <w:pStyle w:val="ListParagraph"/>
        <w:numPr>
          <w:ilvl w:val="1"/>
          <w:numId w:val="3"/>
        </w:numPr>
      </w:pPr>
      <w:r>
        <w:t>Interpreting health data</w:t>
      </w:r>
    </w:p>
    <w:p w:rsidR="007D7602" w:rsidRDefault="007D7602" w:rsidP="00643848">
      <w:pPr>
        <w:pStyle w:val="ListParagraph"/>
        <w:numPr>
          <w:ilvl w:val="1"/>
          <w:numId w:val="3"/>
        </w:numPr>
      </w:pPr>
      <w:r>
        <w:t>Understanding project’s potential impact on health</w:t>
      </w:r>
    </w:p>
    <w:p w:rsidR="003E15BA" w:rsidRDefault="003E15BA" w:rsidP="00643848">
      <w:pPr>
        <w:pStyle w:val="ListParagraph"/>
        <w:numPr>
          <w:ilvl w:val="1"/>
          <w:numId w:val="3"/>
        </w:numPr>
      </w:pPr>
      <w:r>
        <w:t>Letter</w:t>
      </w:r>
      <w:r w:rsidR="004A7131">
        <w:t>(s)</w:t>
      </w:r>
      <w:r>
        <w:t xml:space="preserve"> of support</w:t>
      </w:r>
    </w:p>
    <w:p w:rsidR="007D7602" w:rsidRDefault="003E15BA" w:rsidP="00792054">
      <w:pPr>
        <w:pStyle w:val="ListParagraph"/>
        <w:numPr>
          <w:ilvl w:val="1"/>
          <w:numId w:val="3"/>
        </w:numPr>
      </w:pPr>
      <w:r>
        <w:t>Other concerns</w:t>
      </w:r>
      <w:r w:rsidR="00643848">
        <w:t xml:space="preserve"> or questions</w:t>
      </w:r>
    </w:p>
    <w:p w:rsidR="00CC5B3A" w:rsidRDefault="00CC5B3A" w:rsidP="00792054"/>
    <w:p w:rsidR="00CC5B3A" w:rsidRDefault="00CC5B3A" w:rsidP="00792054"/>
    <w:p w:rsidR="00792054" w:rsidRDefault="00792054" w:rsidP="00792054">
      <w:r>
        <w:t xml:space="preserve">Please e-mail your responses and/or </w:t>
      </w:r>
      <w:r w:rsidR="00EA4C83">
        <w:t xml:space="preserve">additional </w:t>
      </w:r>
      <w:r>
        <w:t xml:space="preserve">questions to </w:t>
      </w:r>
      <w:proofErr w:type="spellStart"/>
      <w:r>
        <w:t>Chanda</w:t>
      </w:r>
      <w:proofErr w:type="spellEnd"/>
      <w:r>
        <w:t xml:space="preserve"> Singh at </w:t>
      </w:r>
      <w:hyperlink r:id="rId36" w:history="1">
        <w:r w:rsidRPr="005D1650">
          <w:rPr>
            <w:rStyle w:val="Hyperlink"/>
          </w:rPr>
          <w:t>csingh@ph.lacounty.gov</w:t>
        </w:r>
      </w:hyperlink>
      <w:r>
        <w:t xml:space="preserve">. She will route </w:t>
      </w:r>
      <w:r w:rsidR="00EA4C83">
        <w:t xml:space="preserve">and/or respond </w:t>
      </w:r>
      <w:r>
        <w:t xml:space="preserve">your request as appropriate. </w:t>
      </w:r>
    </w:p>
    <w:sectPr w:rsidR="00792054">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A68" w:rsidRDefault="00022A68" w:rsidP="00643848">
      <w:pPr>
        <w:spacing w:after="0" w:line="240" w:lineRule="auto"/>
      </w:pPr>
      <w:r>
        <w:separator/>
      </w:r>
    </w:p>
  </w:endnote>
  <w:endnote w:type="continuationSeparator" w:id="0">
    <w:p w:rsidR="00022A68" w:rsidRDefault="00022A68" w:rsidP="0064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56932"/>
      <w:docPartObj>
        <w:docPartGallery w:val="Page Numbers (Bottom of Page)"/>
        <w:docPartUnique/>
      </w:docPartObj>
    </w:sdtPr>
    <w:sdtEndPr/>
    <w:sdtContent>
      <w:p w:rsidR="00BE3093" w:rsidRDefault="00BE3093">
        <w:pPr>
          <w:pStyle w:val="Footer"/>
          <w:jc w:val="right"/>
        </w:pPr>
        <w:r>
          <w:t xml:space="preserve">Page | </w:t>
        </w:r>
        <w:r>
          <w:fldChar w:fldCharType="begin"/>
        </w:r>
        <w:r>
          <w:instrText xml:space="preserve"> PAGE   \* MERGEFORMAT </w:instrText>
        </w:r>
        <w:r>
          <w:fldChar w:fldCharType="separate"/>
        </w:r>
        <w:r w:rsidR="00CC5B3A">
          <w:rPr>
            <w:noProof/>
          </w:rPr>
          <w:t>2</w:t>
        </w:r>
        <w:r>
          <w:rPr>
            <w:noProof/>
          </w:rPr>
          <w:fldChar w:fldCharType="end"/>
        </w:r>
        <w:r>
          <w:t xml:space="preserve"> </w:t>
        </w:r>
      </w:p>
    </w:sdtContent>
  </w:sdt>
  <w:p w:rsidR="00643848" w:rsidRDefault="00643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A68" w:rsidRDefault="00022A68" w:rsidP="00643848">
      <w:pPr>
        <w:spacing w:after="0" w:line="240" w:lineRule="auto"/>
      </w:pPr>
      <w:r>
        <w:separator/>
      </w:r>
    </w:p>
  </w:footnote>
  <w:footnote w:type="continuationSeparator" w:id="0">
    <w:p w:rsidR="00022A68" w:rsidRDefault="00022A68" w:rsidP="00643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848" w:rsidRDefault="00643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79B"/>
    <w:multiLevelType w:val="hybridMultilevel"/>
    <w:tmpl w:val="D79E5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D624D6"/>
    <w:multiLevelType w:val="hybridMultilevel"/>
    <w:tmpl w:val="99D89242"/>
    <w:lvl w:ilvl="0" w:tplc="0409000F">
      <w:start w:val="1"/>
      <w:numFmt w:val="decimal"/>
      <w:lvlText w:val="%1."/>
      <w:lvlJc w:val="left"/>
      <w:pPr>
        <w:ind w:left="814" w:hanging="360"/>
      </w:pPr>
    </w:lvl>
    <w:lvl w:ilvl="1" w:tplc="04090015">
      <w:start w:val="1"/>
      <w:numFmt w:val="upperLetter"/>
      <w:lvlText w:val="%2."/>
      <w:lvlJc w:val="left"/>
      <w:pPr>
        <w:ind w:left="1534" w:hanging="360"/>
      </w:pPr>
      <w:rPr>
        <w:rFonts w:hint="default"/>
      </w:rPr>
    </w:lvl>
    <w:lvl w:ilvl="2" w:tplc="04090003">
      <w:start w:val="1"/>
      <w:numFmt w:val="bullet"/>
      <w:lvlText w:val="o"/>
      <w:lvlJc w:val="left"/>
      <w:pPr>
        <w:ind w:left="2254" w:hanging="180"/>
      </w:pPr>
      <w:rPr>
        <w:rFonts w:ascii="Courier New" w:hAnsi="Courier New" w:cs="Courier New" w:hint="default"/>
      </w:r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nsid w:val="1EEE569C"/>
    <w:multiLevelType w:val="hybridMultilevel"/>
    <w:tmpl w:val="C76C322A"/>
    <w:lvl w:ilvl="0" w:tplc="0409000F">
      <w:start w:val="1"/>
      <w:numFmt w:val="decimal"/>
      <w:lvlText w:val="%1."/>
      <w:lvlJc w:val="left"/>
      <w:pPr>
        <w:ind w:left="814" w:hanging="360"/>
      </w:pPr>
    </w:lvl>
    <w:lvl w:ilvl="1" w:tplc="04090015">
      <w:start w:val="1"/>
      <w:numFmt w:val="upperLetter"/>
      <w:lvlText w:val="%2."/>
      <w:lvlJc w:val="left"/>
      <w:pPr>
        <w:ind w:left="1534" w:hanging="360"/>
      </w:pPr>
      <w:rPr>
        <w:rFonts w:hint="default"/>
      </w:rPr>
    </w:lvl>
    <w:lvl w:ilvl="2" w:tplc="04090003">
      <w:start w:val="1"/>
      <w:numFmt w:val="bullet"/>
      <w:lvlText w:val="o"/>
      <w:lvlJc w:val="left"/>
      <w:pPr>
        <w:ind w:left="2254" w:hanging="180"/>
      </w:pPr>
      <w:rPr>
        <w:rFonts w:ascii="Courier New" w:hAnsi="Courier New" w:cs="Courier New" w:hint="default"/>
      </w:r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261C386C"/>
    <w:multiLevelType w:val="hybridMultilevel"/>
    <w:tmpl w:val="E67488F0"/>
    <w:lvl w:ilvl="0" w:tplc="0409000F">
      <w:start w:val="1"/>
      <w:numFmt w:val="decimal"/>
      <w:lvlText w:val="%1."/>
      <w:lvlJc w:val="left"/>
      <w:pPr>
        <w:ind w:left="814" w:hanging="360"/>
      </w:pPr>
    </w:lvl>
    <w:lvl w:ilvl="1" w:tplc="04090001">
      <w:start w:val="1"/>
      <w:numFmt w:val="bullet"/>
      <w:lvlText w:val=""/>
      <w:lvlJc w:val="left"/>
      <w:pPr>
        <w:ind w:left="1534" w:hanging="360"/>
      </w:pPr>
      <w:rPr>
        <w:rFonts w:ascii="Symbol" w:hAnsi="Symbol" w:hint="default"/>
      </w:rPr>
    </w:lvl>
    <w:lvl w:ilvl="2" w:tplc="04090003">
      <w:start w:val="1"/>
      <w:numFmt w:val="bullet"/>
      <w:lvlText w:val="o"/>
      <w:lvlJc w:val="left"/>
      <w:pPr>
        <w:ind w:left="2254" w:hanging="180"/>
      </w:pPr>
      <w:rPr>
        <w:rFonts w:ascii="Courier New" w:hAnsi="Courier New" w:cs="Courier New" w:hint="default"/>
      </w:r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3DF937C7"/>
    <w:multiLevelType w:val="hybridMultilevel"/>
    <w:tmpl w:val="F5D236DA"/>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
    <w:nsid w:val="56961048"/>
    <w:multiLevelType w:val="hybridMultilevel"/>
    <w:tmpl w:val="9C4ECB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D272F"/>
    <w:multiLevelType w:val="hybridMultilevel"/>
    <w:tmpl w:val="E67488F0"/>
    <w:lvl w:ilvl="0" w:tplc="0409000F">
      <w:start w:val="1"/>
      <w:numFmt w:val="decimal"/>
      <w:lvlText w:val="%1."/>
      <w:lvlJc w:val="left"/>
      <w:pPr>
        <w:ind w:left="814" w:hanging="360"/>
      </w:pPr>
    </w:lvl>
    <w:lvl w:ilvl="1" w:tplc="04090001">
      <w:start w:val="1"/>
      <w:numFmt w:val="bullet"/>
      <w:lvlText w:val=""/>
      <w:lvlJc w:val="left"/>
      <w:pPr>
        <w:ind w:left="1534" w:hanging="360"/>
      </w:pPr>
      <w:rPr>
        <w:rFonts w:ascii="Symbol" w:hAnsi="Symbol" w:hint="default"/>
      </w:rPr>
    </w:lvl>
    <w:lvl w:ilvl="2" w:tplc="04090003">
      <w:start w:val="1"/>
      <w:numFmt w:val="bullet"/>
      <w:lvlText w:val="o"/>
      <w:lvlJc w:val="left"/>
      <w:pPr>
        <w:ind w:left="2254" w:hanging="180"/>
      </w:pPr>
      <w:rPr>
        <w:rFonts w:ascii="Courier New" w:hAnsi="Courier New" w:cs="Courier New" w:hint="default"/>
      </w:r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nsid w:val="61460698"/>
    <w:multiLevelType w:val="hybridMultilevel"/>
    <w:tmpl w:val="5804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4105055"/>
    <w:multiLevelType w:val="hybridMultilevel"/>
    <w:tmpl w:val="C6A2E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8"/>
  </w:num>
  <w:num w:numId="6">
    <w:abstractNumId w:val="0"/>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07"/>
    <w:rsid w:val="00022A68"/>
    <w:rsid w:val="00144DBF"/>
    <w:rsid w:val="001624DF"/>
    <w:rsid w:val="002068F3"/>
    <w:rsid w:val="00242419"/>
    <w:rsid w:val="00271C4B"/>
    <w:rsid w:val="002A2EFE"/>
    <w:rsid w:val="002A48CF"/>
    <w:rsid w:val="003B4FF5"/>
    <w:rsid w:val="003E15BA"/>
    <w:rsid w:val="00436E6E"/>
    <w:rsid w:val="004542DE"/>
    <w:rsid w:val="004A7131"/>
    <w:rsid w:val="004C74A1"/>
    <w:rsid w:val="00535916"/>
    <w:rsid w:val="0061488C"/>
    <w:rsid w:val="00643848"/>
    <w:rsid w:val="00647C07"/>
    <w:rsid w:val="006C07BA"/>
    <w:rsid w:val="00792054"/>
    <w:rsid w:val="007926D0"/>
    <w:rsid w:val="007B5B41"/>
    <w:rsid w:val="007D7602"/>
    <w:rsid w:val="007E7C90"/>
    <w:rsid w:val="00815A11"/>
    <w:rsid w:val="008404AF"/>
    <w:rsid w:val="00884D7F"/>
    <w:rsid w:val="008C366B"/>
    <w:rsid w:val="008E0038"/>
    <w:rsid w:val="00951734"/>
    <w:rsid w:val="009A539F"/>
    <w:rsid w:val="00BE3093"/>
    <w:rsid w:val="00BF49C5"/>
    <w:rsid w:val="00C84476"/>
    <w:rsid w:val="00C9178C"/>
    <w:rsid w:val="00CA5418"/>
    <w:rsid w:val="00CC5B3A"/>
    <w:rsid w:val="00CE7F45"/>
    <w:rsid w:val="00D37CFE"/>
    <w:rsid w:val="00D427BD"/>
    <w:rsid w:val="00DC250E"/>
    <w:rsid w:val="00DD5352"/>
    <w:rsid w:val="00E05F47"/>
    <w:rsid w:val="00E56F6F"/>
    <w:rsid w:val="00E91E34"/>
    <w:rsid w:val="00EA4C83"/>
    <w:rsid w:val="00EC4822"/>
    <w:rsid w:val="00F00A9E"/>
    <w:rsid w:val="00F32F3B"/>
    <w:rsid w:val="00FB0862"/>
    <w:rsid w:val="00FB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F45"/>
    <w:pPr>
      <w:ind w:left="720"/>
      <w:contextualSpacing/>
    </w:pPr>
  </w:style>
  <w:style w:type="character" w:styleId="Hyperlink">
    <w:name w:val="Hyperlink"/>
    <w:basedOn w:val="DefaultParagraphFont"/>
    <w:uiPriority w:val="99"/>
    <w:unhideWhenUsed/>
    <w:rsid w:val="004542DE"/>
    <w:rPr>
      <w:color w:val="0000FF" w:themeColor="hyperlink"/>
      <w:u w:val="single"/>
    </w:rPr>
  </w:style>
  <w:style w:type="character" w:styleId="FollowedHyperlink">
    <w:name w:val="FollowedHyperlink"/>
    <w:basedOn w:val="DefaultParagraphFont"/>
    <w:uiPriority w:val="99"/>
    <w:semiHidden/>
    <w:unhideWhenUsed/>
    <w:rsid w:val="004542DE"/>
    <w:rPr>
      <w:color w:val="800080" w:themeColor="followedHyperlink"/>
      <w:u w:val="single"/>
    </w:rPr>
  </w:style>
  <w:style w:type="paragraph" w:styleId="Header">
    <w:name w:val="header"/>
    <w:basedOn w:val="Normal"/>
    <w:link w:val="HeaderChar"/>
    <w:uiPriority w:val="99"/>
    <w:unhideWhenUsed/>
    <w:rsid w:val="00643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848"/>
  </w:style>
  <w:style w:type="paragraph" w:styleId="Footer">
    <w:name w:val="footer"/>
    <w:basedOn w:val="Normal"/>
    <w:link w:val="FooterChar"/>
    <w:uiPriority w:val="99"/>
    <w:unhideWhenUsed/>
    <w:rsid w:val="00643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848"/>
  </w:style>
  <w:style w:type="character" w:styleId="CommentReference">
    <w:name w:val="annotation reference"/>
    <w:basedOn w:val="DefaultParagraphFont"/>
    <w:uiPriority w:val="99"/>
    <w:semiHidden/>
    <w:unhideWhenUsed/>
    <w:rsid w:val="00242419"/>
    <w:rPr>
      <w:sz w:val="16"/>
      <w:szCs w:val="16"/>
    </w:rPr>
  </w:style>
  <w:style w:type="paragraph" w:styleId="CommentText">
    <w:name w:val="annotation text"/>
    <w:basedOn w:val="Normal"/>
    <w:link w:val="CommentTextChar"/>
    <w:uiPriority w:val="99"/>
    <w:semiHidden/>
    <w:unhideWhenUsed/>
    <w:rsid w:val="00242419"/>
    <w:pPr>
      <w:spacing w:line="240" w:lineRule="auto"/>
    </w:pPr>
    <w:rPr>
      <w:sz w:val="20"/>
      <w:szCs w:val="20"/>
    </w:rPr>
  </w:style>
  <w:style w:type="character" w:customStyle="1" w:styleId="CommentTextChar">
    <w:name w:val="Comment Text Char"/>
    <w:basedOn w:val="DefaultParagraphFont"/>
    <w:link w:val="CommentText"/>
    <w:uiPriority w:val="99"/>
    <w:semiHidden/>
    <w:rsid w:val="00242419"/>
    <w:rPr>
      <w:sz w:val="20"/>
      <w:szCs w:val="20"/>
    </w:rPr>
  </w:style>
  <w:style w:type="paragraph" w:styleId="CommentSubject">
    <w:name w:val="annotation subject"/>
    <w:basedOn w:val="CommentText"/>
    <w:next w:val="CommentText"/>
    <w:link w:val="CommentSubjectChar"/>
    <w:uiPriority w:val="99"/>
    <w:semiHidden/>
    <w:unhideWhenUsed/>
    <w:rsid w:val="00242419"/>
    <w:rPr>
      <w:b/>
      <w:bCs/>
    </w:rPr>
  </w:style>
  <w:style w:type="character" w:customStyle="1" w:styleId="CommentSubjectChar">
    <w:name w:val="Comment Subject Char"/>
    <w:basedOn w:val="CommentTextChar"/>
    <w:link w:val="CommentSubject"/>
    <w:uiPriority w:val="99"/>
    <w:semiHidden/>
    <w:rsid w:val="00242419"/>
    <w:rPr>
      <w:b/>
      <w:bCs/>
      <w:sz w:val="20"/>
      <w:szCs w:val="20"/>
    </w:rPr>
  </w:style>
  <w:style w:type="paragraph" w:styleId="BalloonText">
    <w:name w:val="Balloon Text"/>
    <w:basedOn w:val="Normal"/>
    <w:link w:val="BalloonTextChar"/>
    <w:uiPriority w:val="99"/>
    <w:semiHidden/>
    <w:unhideWhenUsed/>
    <w:rsid w:val="00242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F45"/>
    <w:pPr>
      <w:ind w:left="720"/>
      <w:contextualSpacing/>
    </w:pPr>
  </w:style>
  <w:style w:type="character" w:styleId="Hyperlink">
    <w:name w:val="Hyperlink"/>
    <w:basedOn w:val="DefaultParagraphFont"/>
    <w:uiPriority w:val="99"/>
    <w:unhideWhenUsed/>
    <w:rsid w:val="004542DE"/>
    <w:rPr>
      <w:color w:val="0000FF" w:themeColor="hyperlink"/>
      <w:u w:val="single"/>
    </w:rPr>
  </w:style>
  <w:style w:type="character" w:styleId="FollowedHyperlink">
    <w:name w:val="FollowedHyperlink"/>
    <w:basedOn w:val="DefaultParagraphFont"/>
    <w:uiPriority w:val="99"/>
    <w:semiHidden/>
    <w:unhideWhenUsed/>
    <w:rsid w:val="004542DE"/>
    <w:rPr>
      <w:color w:val="800080" w:themeColor="followedHyperlink"/>
      <w:u w:val="single"/>
    </w:rPr>
  </w:style>
  <w:style w:type="paragraph" w:styleId="Header">
    <w:name w:val="header"/>
    <w:basedOn w:val="Normal"/>
    <w:link w:val="HeaderChar"/>
    <w:uiPriority w:val="99"/>
    <w:unhideWhenUsed/>
    <w:rsid w:val="00643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848"/>
  </w:style>
  <w:style w:type="paragraph" w:styleId="Footer">
    <w:name w:val="footer"/>
    <w:basedOn w:val="Normal"/>
    <w:link w:val="FooterChar"/>
    <w:uiPriority w:val="99"/>
    <w:unhideWhenUsed/>
    <w:rsid w:val="00643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848"/>
  </w:style>
  <w:style w:type="character" w:styleId="CommentReference">
    <w:name w:val="annotation reference"/>
    <w:basedOn w:val="DefaultParagraphFont"/>
    <w:uiPriority w:val="99"/>
    <w:semiHidden/>
    <w:unhideWhenUsed/>
    <w:rsid w:val="00242419"/>
    <w:rPr>
      <w:sz w:val="16"/>
      <w:szCs w:val="16"/>
    </w:rPr>
  </w:style>
  <w:style w:type="paragraph" w:styleId="CommentText">
    <w:name w:val="annotation text"/>
    <w:basedOn w:val="Normal"/>
    <w:link w:val="CommentTextChar"/>
    <w:uiPriority w:val="99"/>
    <w:semiHidden/>
    <w:unhideWhenUsed/>
    <w:rsid w:val="00242419"/>
    <w:pPr>
      <w:spacing w:line="240" w:lineRule="auto"/>
    </w:pPr>
    <w:rPr>
      <w:sz w:val="20"/>
      <w:szCs w:val="20"/>
    </w:rPr>
  </w:style>
  <w:style w:type="character" w:customStyle="1" w:styleId="CommentTextChar">
    <w:name w:val="Comment Text Char"/>
    <w:basedOn w:val="DefaultParagraphFont"/>
    <w:link w:val="CommentText"/>
    <w:uiPriority w:val="99"/>
    <w:semiHidden/>
    <w:rsid w:val="00242419"/>
    <w:rPr>
      <w:sz w:val="20"/>
      <w:szCs w:val="20"/>
    </w:rPr>
  </w:style>
  <w:style w:type="paragraph" w:styleId="CommentSubject">
    <w:name w:val="annotation subject"/>
    <w:basedOn w:val="CommentText"/>
    <w:next w:val="CommentText"/>
    <w:link w:val="CommentSubjectChar"/>
    <w:uiPriority w:val="99"/>
    <w:semiHidden/>
    <w:unhideWhenUsed/>
    <w:rsid w:val="00242419"/>
    <w:rPr>
      <w:b/>
      <w:bCs/>
    </w:rPr>
  </w:style>
  <w:style w:type="character" w:customStyle="1" w:styleId="CommentSubjectChar">
    <w:name w:val="Comment Subject Char"/>
    <w:basedOn w:val="CommentTextChar"/>
    <w:link w:val="CommentSubject"/>
    <w:uiPriority w:val="99"/>
    <w:semiHidden/>
    <w:rsid w:val="00242419"/>
    <w:rPr>
      <w:b/>
      <w:bCs/>
      <w:sz w:val="20"/>
      <w:szCs w:val="20"/>
    </w:rPr>
  </w:style>
  <w:style w:type="paragraph" w:styleId="BalloonText">
    <w:name w:val="Balloon Text"/>
    <w:basedOn w:val="Normal"/>
    <w:link w:val="BalloonTextChar"/>
    <w:uiPriority w:val="99"/>
    <w:semiHidden/>
    <w:unhideWhenUsed/>
    <w:rsid w:val="00242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ca.gov/hq/LocalPrograms/atp/cycle-2.html" TargetMode="External"/><Relationship Id="rId13" Type="http://schemas.openxmlformats.org/officeDocument/2006/relationships/hyperlink" Target="http://publichealth.lacounty.gov/place/PLACE_Built_Environment_Resources.htm" TargetMode="External"/><Relationship Id="rId18" Type="http://schemas.openxmlformats.org/officeDocument/2006/relationships/hyperlink" Target="http://publichealth.lacounty.gov/epi/docs/Life%20Expectancy%20Final_web.pdf" TargetMode="External"/><Relationship Id="rId26" Type="http://schemas.openxmlformats.org/officeDocument/2006/relationships/hyperlink" Target="https://dqs.publichealth.lacounty.gov/default.aspx"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publichealth.lacounty.gov/ha/Snapshots.htm" TargetMode="External"/><Relationship Id="rId34" Type="http://schemas.openxmlformats.org/officeDocument/2006/relationships/hyperlink" Target="http://www.heatwalkingcycling.org/" TargetMode="External"/><Relationship Id="rId7" Type="http://schemas.openxmlformats.org/officeDocument/2006/relationships/endnotes" Target="endnotes.xml"/><Relationship Id="rId12" Type="http://schemas.openxmlformats.org/officeDocument/2006/relationships/hyperlink" Target="http://www.thecommunityguide.org/pa/environmental-policy/index.html" TargetMode="External"/><Relationship Id="rId17" Type="http://schemas.openxmlformats.org/officeDocument/2006/relationships/hyperlink" Target="http://publichealth.lacounty.gov/epi/docs/CHR_CVH.pdf" TargetMode="External"/><Relationship Id="rId25" Type="http://schemas.openxmlformats.org/officeDocument/2006/relationships/hyperlink" Target="http://safetrec.berkeley.edu/crash-analysis/tims" TargetMode="External"/><Relationship Id="rId33" Type="http://schemas.openxmlformats.org/officeDocument/2006/relationships/hyperlink" Target="http://activelivingresearch.org/blog/2012/07/infographic-role-transportation-promoting-physical-activity"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ublichealth.lacounty.gov/wwwfiles/ph/hae/epi/chr2-childhood_obesity.pdf" TargetMode="External"/><Relationship Id="rId20" Type="http://schemas.openxmlformats.org/officeDocument/2006/relationships/hyperlink" Target="http://publichealth.lacounty.gov/dca/dcareportspubs.htm" TargetMode="External"/><Relationship Id="rId29" Type="http://schemas.openxmlformats.org/officeDocument/2006/relationships/hyperlink" Target="http://publichealth.lacounty.gov/plan/Highlights/CHA_CHIP/Overview.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ublichealth.lacounty.gov/epi/docs/SocialD_Final_Web.pdf" TargetMode="External"/><Relationship Id="rId24" Type="http://schemas.openxmlformats.org/officeDocument/2006/relationships/hyperlink" Target="http://www.publichealth.lacounty.gov/ha/hasurveyintro.htm" TargetMode="External"/><Relationship Id="rId32" Type="http://schemas.openxmlformats.org/officeDocument/2006/relationships/hyperlink" Target="http://activelivingresearch.org/taxonomy/transportatio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lichealth.lacounty.gov/wwwfiles/ph/hae/ha/Obesity_2011Fs.pdf" TargetMode="External"/><Relationship Id="rId23" Type="http://schemas.openxmlformats.org/officeDocument/2006/relationships/hyperlink" Target="http://publichealth.lacounty.gov/epi/HealthViewer.htm" TargetMode="External"/><Relationship Id="rId28" Type="http://schemas.openxmlformats.org/officeDocument/2006/relationships/hyperlink" Target="http://publichealth.lacounty.gov/plan/Highlights/Strategic_Plan/Strategic_Plan_2013-2017.htm" TargetMode="External"/><Relationship Id="rId36" Type="http://schemas.openxmlformats.org/officeDocument/2006/relationships/hyperlink" Target="mailto:csingh@ph.lacounty.gov" TargetMode="External"/><Relationship Id="rId10" Type="http://schemas.openxmlformats.org/officeDocument/2006/relationships/hyperlink" Target="http://www.iom.edu/Reports/2012/Accelerating-Progress-in-Obesity-Prevention.aspx" TargetMode="External"/><Relationship Id="rId19" Type="http://schemas.openxmlformats.org/officeDocument/2006/relationships/hyperlink" Target="http://publichealth.lacounty.gov/ha/docs/kir_2013_finals.pdf" TargetMode="External"/><Relationship Id="rId31" Type="http://schemas.openxmlformats.org/officeDocument/2006/relationships/hyperlink" Target="https://www.apha.org/publications-and-periodicals/reports-and-issue-briefs/transportation" TargetMode="External"/><Relationship Id="rId4" Type="http://schemas.openxmlformats.org/officeDocument/2006/relationships/settings" Target="settings.xml"/><Relationship Id="rId9" Type="http://schemas.openxmlformats.org/officeDocument/2006/relationships/hyperlink" Target="http://www.cdc.gov/transportation/docs/final-cdc-transportation-recommendations-4-28-2010.pdf" TargetMode="External"/><Relationship Id="rId14" Type="http://schemas.openxmlformats.org/officeDocument/2006/relationships/hyperlink" Target="http://publichealth.lacounty.gov/chs/SPAMain/ServicePlanningAreas.htm" TargetMode="External"/><Relationship Id="rId22" Type="http://schemas.openxmlformats.org/officeDocument/2006/relationships/hyperlink" Target="http://publichealth.lacounty.gov/epi/reports.htm" TargetMode="External"/><Relationship Id="rId27" Type="http://schemas.openxmlformats.org/officeDocument/2006/relationships/hyperlink" Target="http://publichealth.lacounty.gov/ha/LACHSDataTopics2011.htm" TargetMode="External"/><Relationship Id="rId30" Type="http://schemas.openxmlformats.org/officeDocument/2006/relationships/hyperlink" Target="http://www.healthypeople.gov/2020/topicsobjectives2020/default" TargetMode="External"/><Relationship Id="rId35" Type="http://schemas.openxmlformats.org/officeDocument/2006/relationships/hyperlink" Target="http://publichealth.lacounty.gov/chs/SPAMain/ServicePlanningArea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County of Los Angeles Public Health</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 Singh</dc:creator>
  <cp:lastModifiedBy>Chanda Singh</cp:lastModifiedBy>
  <cp:revision>3</cp:revision>
  <dcterms:created xsi:type="dcterms:W3CDTF">2015-03-25T17:09:00Z</dcterms:created>
  <dcterms:modified xsi:type="dcterms:W3CDTF">2015-03-25T17:18:00Z</dcterms:modified>
</cp:coreProperties>
</file>