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5AEA" w14:textId="5E3664D6" w:rsidR="00313DE8" w:rsidRPr="000F729A" w:rsidRDefault="00313DE8" w:rsidP="00313DE8">
      <w:pPr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  <w:r w:rsidRPr="000F729A">
        <w:rPr>
          <w:rFonts w:asciiTheme="minorHAnsi" w:hAnsiTheme="minorHAnsi" w:cstheme="minorHAnsi"/>
          <w:sz w:val="24"/>
          <w:szCs w:val="24"/>
          <w:lang w:eastAsia="ja-JP"/>
        </w:rPr>
        <w:t xml:space="preserve">Last updated by __________________________________   </w:t>
      </w:r>
      <w:r w:rsidR="000419AA">
        <w:rPr>
          <w:rFonts w:asciiTheme="minorHAnsi" w:hAnsiTheme="minorHAnsi" w:cstheme="minorHAnsi"/>
          <w:sz w:val="24"/>
          <w:szCs w:val="24"/>
          <w:lang w:eastAsia="ja-JP"/>
        </w:rPr>
        <w:t>O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>n ________________</w:t>
      </w:r>
      <w:r w:rsidR="00ED6996">
        <w:rPr>
          <w:rFonts w:asciiTheme="minorHAnsi" w:hAnsiTheme="minorHAnsi" w:cstheme="minorHAnsi"/>
          <w:sz w:val="24"/>
          <w:szCs w:val="24"/>
          <w:lang w:eastAsia="ja-JP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13DE8" w14:paraId="76D21C1C" w14:textId="77777777" w:rsidTr="00EF044D">
        <w:trPr>
          <w:trHeight w:val="3619"/>
        </w:trPr>
        <w:tc>
          <w:tcPr>
            <w:tcW w:w="9638" w:type="dxa"/>
            <w:shd w:val="clear" w:color="auto" w:fill="FFF2CC" w:themeFill="accent4" w:themeFillTint="33"/>
          </w:tcPr>
          <w:p w14:paraId="778E7608" w14:textId="698549FE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Emergency </w:t>
            </w:r>
            <w:r w:rsidR="00806B42"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Action </w:t>
            </w: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Plan is meant to identify the types of emergencies and/or health hazards that may occur at the facility.</w:t>
            </w:r>
          </w:p>
          <w:p w14:paraId="2F53057F" w14:textId="77777777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a diagram of the entire facility.</w:t>
            </w:r>
          </w:p>
          <w:p w14:paraId="1F06A4E4" w14:textId="77777777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a list of emergency telephone numbers.</w:t>
            </w:r>
          </w:p>
          <w:p w14:paraId="5CF08ACE" w14:textId="77777777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the available methods of communication used between responders, emergency services, and bathers.</w:t>
            </w:r>
          </w:p>
          <w:p w14:paraId="1309E1B9" w14:textId="26073E2E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record keeping (methods and reporting procedures)</w:t>
            </w:r>
            <w:r w:rsidR="00F01502"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.</w:t>
            </w:r>
          </w:p>
          <w:p w14:paraId="7EE9241A" w14:textId="06783B74" w:rsidR="00051647" w:rsidRPr="00456420" w:rsidRDefault="00051647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requirements for staff to train on the plan and practice for emergencies</w:t>
            </w:r>
          </w:p>
          <w:p w14:paraId="14F0D96E" w14:textId="5999DB77" w:rsidR="00313DE8" w:rsidRPr="00456420" w:rsidRDefault="00313DE8" w:rsidP="002D1DE4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456420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be updated as often as necessary due to staffing changes or changes in roles.</w:t>
            </w:r>
          </w:p>
        </w:tc>
      </w:tr>
    </w:tbl>
    <w:p w14:paraId="7931A490" w14:textId="304B88CC" w:rsidR="0058310E" w:rsidRDefault="0058310E" w:rsidP="00313DE8">
      <w:pPr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</w:pPr>
    </w:p>
    <w:p w14:paraId="4C7B6E69" w14:textId="7D8F56E9" w:rsidR="00313DE8" w:rsidRPr="00ED6996" w:rsidRDefault="0001490F" w:rsidP="0001490F">
      <w:pPr>
        <w:spacing w:after="120"/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>FACILITY DIAGRAM</w:t>
      </w:r>
    </w:p>
    <w:p w14:paraId="72AC8A63" w14:textId="157B9FB0" w:rsidR="00313DE8" w:rsidRPr="0001490F" w:rsidRDefault="00313DE8" w:rsidP="0001490F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01490F">
        <w:rPr>
          <w:rFonts w:asciiTheme="minorHAnsi" w:hAnsiTheme="minorHAnsi" w:cstheme="minorHAnsi"/>
          <w:sz w:val="24"/>
          <w:szCs w:val="24"/>
          <w:lang w:eastAsia="ja-JP"/>
        </w:rPr>
        <w:t xml:space="preserve">Provide </w:t>
      </w:r>
      <w:r w:rsidR="00ED6996" w:rsidRPr="0001490F">
        <w:rPr>
          <w:rFonts w:asciiTheme="minorHAnsi" w:hAnsiTheme="minorHAnsi" w:cstheme="minorHAnsi"/>
          <w:sz w:val="24"/>
          <w:szCs w:val="24"/>
          <w:lang w:eastAsia="ja-JP"/>
        </w:rPr>
        <w:t xml:space="preserve">a </w:t>
      </w:r>
      <w:r w:rsidRPr="0001490F">
        <w:rPr>
          <w:rFonts w:asciiTheme="minorHAnsi" w:hAnsiTheme="minorHAnsi" w:cstheme="minorHAnsi"/>
          <w:sz w:val="24"/>
          <w:szCs w:val="24"/>
          <w:lang w:eastAsia="ja-JP"/>
        </w:rPr>
        <w:t xml:space="preserve">diagram of </w:t>
      </w:r>
      <w:r w:rsidR="00ED6996" w:rsidRPr="0001490F">
        <w:rPr>
          <w:rFonts w:asciiTheme="minorHAnsi" w:hAnsiTheme="minorHAnsi" w:cstheme="minorHAnsi"/>
          <w:sz w:val="24"/>
          <w:szCs w:val="24"/>
          <w:lang w:eastAsia="ja-JP"/>
        </w:rPr>
        <w:t xml:space="preserve">the </w:t>
      </w:r>
      <w:r w:rsidRPr="0001490F">
        <w:rPr>
          <w:rFonts w:asciiTheme="minorHAnsi" w:hAnsiTheme="minorHAnsi" w:cstheme="minorHAnsi"/>
          <w:sz w:val="24"/>
          <w:szCs w:val="24"/>
          <w:lang w:eastAsia="ja-JP"/>
        </w:rPr>
        <w:t>entire facility</w:t>
      </w:r>
      <w:r w:rsidR="0001490F" w:rsidRPr="0001490F">
        <w:rPr>
          <w:rFonts w:asciiTheme="minorHAnsi" w:hAnsiTheme="minorHAnsi" w:cstheme="minorHAnsi"/>
          <w:sz w:val="24"/>
          <w:szCs w:val="24"/>
          <w:lang w:eastAsia="ja-JP"/>
        </w:rPr>
        <w:t>.  Indicate emergency exits, locations of safety equipment, and other pertinent information.</w:t>
      </w:r>
    </w:p>
    <w:p w14:paraId="2034EC20" w14:textId="77777777" w:rsidR="0058310E" w:rsidRPr="0058310E" w:rsidRDefault="0058310E" w:rsidP="0058310E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</w:p>
    <w:p w14:paraId="104E50AB" w14:textId="6593B4C9" w:rsidR="0001490F" w:rsidRDefault="0001490F" w:rsidP="0001490F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EMERGENCY NUMBERS</w:t>
      </w:r>
    </w:p>
    <w:p w14:paraId="6E8B7A87" w14:textId="513FD646" w:rsidR="0001490F" w:rsidRDefault="0001490F" w:rsidP="0001490F">
      <w:pPr>
        <w:spacing w:after="120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Below is a</w:t>
      </w:r>
      <w:r w:rsidRPr="0001490F">
        <w:rPr>
          <w:rFonts w:asciiTheme="minorHAnsi" w:hAnsiTheme="minorHAnsi" w:cstheme="minorHAnsi"/>
          <w:sz w:val="24"/>
          <w:szCs w:val="24"/>
          <w:lang w:eastAsia="ja-JP"/>
        </w:rPr>
        <w:t xml:space="preserve"> list of key contacts in the event of an emergency.  </w:t>
      </w:r>
      <w:r>
        <w:rPr>
          <w:rFonts w:asciiTheme="minorHAnsi" w:hAnsiTheme="minorHAnsi" w:cstheme="minorHAnsi"/>
          <w:sz w:val="24"/>
          <w:szCs w:val="24"/>
          <w:lang w:eastAsia="ja-JP"/>
        </w:rPr>
        <w:t>This list of emergency numbers shall also be posted at the following locations at the facility: _____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_____________________</w:t>
      </w:r>
      <w:r>
        <w:rPr>
          <w:rFonts w:asciiTheme="minorHAnsi" w:hAnsiTheme="minorHAnsi" w:cstheme="minorHAnsi"/>
          <w:sz w:val="24"/>
          <w:szCs w:val="24"/>
          <w:lang w:eastAsia="ja-JP"/>
        </w:rPr>
        <w:t>________</w:t>
      </w:r>
    </w:p>
    <w:p w14:paraId="2C80BF93" w14:textId="77777777" w:rsidR="0001490F" w:rsidRPr="00051647" w:rsidRDefault="0001490F" w:rsidP="003B72BC">
      <w:pPr>
        <w:spacing w:after="0"/>
        <w:rPr>
          <w:rFonts w:asciiTheme="minorHAnsi" w:hAnsiTheme="minorHAnsi" w:cstheme="minorHAnsi"/>
          <w:sz w:val="10"/>
          <w:szCs w:val="10"/>
          <w:lang w:eastAsia="ja-JP"/>
        </w:rPr>
      </w:pPr>
    </w:p>
    <w:tbl>
      <w:tblPr>
        <w:tblpPr w:leftFromText="180" w:rightFromText="180" w:vertAnchor="text" w:horzAnchor="margin" w:tblpX="440" w:tblpY="103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2975"/>
      </w:tblGrid>
      <w:tr w:rsidR="0001490F" w:rsidRPr="0058310E" w14:paraId="16AE274A" w14:textId="77777777" w:rsidTr="0001490F">
        <w:trPr>
          <w:trHeight w:val="214"/>
        </w:trPr>
        <w:tc>
          <w:tcPr>
            <w:tcW w:w="4680" w:type="dxa"/>
            <w:shd w:val="clear" w:color="auto" w:fill="F7CAAC" w:themeFill="accent2" w:themeFillTint="66"/>
          </w:tcPr>
          <w:p w14:paraId="4CEA96D4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1490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KEY CONTACTS</w:t>
            </w:r>
          </w:p>
        </w:tc>
        <w:tc>
          <w:tcPr>
            <w:tcW w:w="2975" w:type="dxa"/>
            <w:shd w:val="clear" w:color="auto" w:fill="F7CAAC" w:themeFill="accent2" w:themeFillTint="66"/>
          </w:tcPr>
          <w:p w14:paraId="5EA90EEB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1490F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Number</w:t>
            </w:r>
          </w:p>
        </w:tc>
      </w:tr>
      <w:tr w:rsidR="0001490F" w:rsidRPr="0058310E" w14:paraId="33047FDC" w14:textId="77777777" w:rsidTr="0001490F">
        <w:trPr>
          <w:trHeight w:val="288"/>
        </w:trPr>
        <w:tc>
          <w:tcPr>
            <w:tcW w:w="4680" w:type="dxa"/>
          </w:tcPr>
          <w:p w14:paraId="3225F429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Ambulance /Paramedics/Fire</w:t>
            </w:r>
          </w:p>
        </w:tc>
        <w:tc>
          <w:tcPr>
            <w:tcW w:w="2975" w:type="dxa"/>
          </w:tcPr>
          <w:p w14:paraId="75149E29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911</w:t>
            </w:r>
          </w:p>
        </w:tc>
      </w:tr>
      <w:tr w:rsidR="0001490F" w:rsidRPr="0058310E" w14:paraId="3319E691" w14:textId="77777777" w:rsidTr="0001490F">
        <w:trPr>
          <w:trHeight w:val="288"/>
        </w:trPr>
        <w:tc>
          <w:tcPr>
            <w:tcW w:w="4680" w:type="dxa"/>
          </w:tcPr>
          <w:p w14:paraId="4EA9E33A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 xml:space="preserve">Poison Control </w:t>
            </w:r>
          </w:p>
        </w:tc>
        <w:tc>
          <w:tcPr>
            <w:tcW w:w="2975" w:type="dxa"/>
          </w:tcPr>
          <w:p w14:paraId="667F0CC6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3283996D" w14:textId="77777777" w:rsidTr="0001490F">
        <w:trPr>
          <w:trHeight w:val="288"/>
        </w:trPr>
        <w:tc>
          <w:tcPr>
            <w:tcW w:w="4680" w:type="dxa"/>
          </w:tcPr>
          <w:p w14:paraId="03AF0BF7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Local Police or Sheriff</w:t>
            </w:r>
          </w:p>
        </w:tc>
        <w:tc>
          <w:tcPr>
            <w:tcW w:w="2975" w:type="dxa"/>
          </w:tcPr>
          <w:p w14:paraId="6D6ABA8D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3D532E85" w14:textId="77777777" w:rsidTr="0001490F">
        <w:trPr>
          <w:trHeight w:val="288"/>
        </w:trPr>
        <w:tc>
          <w:tcPr>
            <w:tcW w:w="4680" w:type="dxa"/>
          </w:tcPr>
          <w:p w14:paraId="7DA1BB24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Facility Director/Management</w:t>
            </w:r>
          </w:p>
        </w:tc>
        <w:tc>
          <w:tcPr>
            <w:tcW w:w="2975" w:type="dxa"/>
          </w:tcPr>
          <w:p w14:paraId="40955E65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619148B3" w14:textId="77777777" w:rsidTr="0001490F">
        <w:trPr>
          <w:trHeight w:val="288"/>
        </w:trPr>
        <w:tc>
          <w:tcPr>
            <w:tcW w:w="4680" w:type="dxa"/>
          </w:tcPr>
          <w:p w14:paraId="3B2C7863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Supervising Lifeguard</w:t>
            </w:r>
          </w:p>
        </w:tc>
        <w:tc>
          <w:tcPr>
            <w:tcW w:w="2975" w:type="dxa"/>
          </w:tcPr>
          <w:p w14:paraId="3413402A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72A0003D" w14:textId="77777777" w:rsidTr="0001490F">
        <w:trPr>
          <w:trHeight w:val="288"/>
        </w:trPr>
        <w:tc>
          <w:tcPr>
            <w:tcW w:w="4680" w:type="dxa"/>
          </w:tcPr>
          <w:p w14:paraId="1D9ED2C5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  <w:r w:rsidRPr="0001490F">
              <w:rPr>
                <w:rFonts w:asciiTheme="minorHAnsi" w:hAnsiTheme="minorHAnsi" w:cstheme="minorHAnsi"/>
                <w:sz w:val="32"/>
                <w:szCs w:val="32"/>
                <w:lang w:eastAsia="ja-JP"/>
              </w:rPr>
              <w:t>Facility Maintenance</w:t>
            </w:r>
          </w:p>
        </w:tc>
        <w:tc>
          <w:tcPr>
            <w:tcW w:w="2975" w:type="dxa"/>
          </w:tcPr>
          <w:p w14:paraId="71089DF0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7DB806FB" w14:textId="77777777" w:rsidTr="0001490F">
        <w:trPr>
          <w:trHeight w:val="288"/>
        </w:trPr>
        <w:tc>
          <w:tcPr>
            <w:tcW w:w="4680" w:type="dxa"/>
          </w:tcPr>
          <w:p w14:paraId="7F360E54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  <w:tc>
          <w:tcPr>
            <w:tcW w:w="2975" w:type="dxa"/>
          </w:tcPr>
          <w:p w14:paraId="57D0BB8D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  <w:tr w:rsidR="0001490F" w:rsidRPr="0058310E" w14:paraId="508F9F6E" w14:textId="77777777" w:rsidTr="0001490F">
        <w:trPr>
          <w:trHeight w:val="288"/>
        </w:trPr>
        <w:tc>
          <w:tcPr>
            <w:tcW w:w="4680" w:type="dxa"/>
          </w:tcPr>
          <w:p w14:paraId="0B2B9232" w14:textId="77777777" w:rsidR="0001490F" w:rsidRPr="0001490F" w:rsidRDefault="0001490F" w:rsidP="0001490F">
            <w:pPr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  <w:tc>
          <w:tcPr>
            <w:tcW w:w="2975" w:type="dxa"/>
          </w:tcPr>
          <w:p w14:paraId="219447B5" w14:textId="77777777" w:rsidR="0001490F" w:rsidRPr="0001490F" w:rsidRDefault="0001490F" w:rsidP="0001490F">
            <w:pPr>
              <w:tabs>
                <w:tab w:val="left" w:pos="360"/>
              </w:tabs>
              <w:spacing w:after="0"/>
              <w:rPr>
                <w:rFonts w:asciiTheme="minorHAnsi" w:hAnsiTheme="minorHAnsi" w:cstheme="minorHAnsi"/>
                <w:sz w:val="32"/>
                <w:szCs w:val="32"/>
                <w:lang w:eastAsia="ja-JP"/>
              </w:rPr>
            </w:pPr>
          </w:p>
        </w:tc>
      </w:tr>
    </w:tbl>
    <w:p w14:paraId="6045F16C" w14:textId="3AED2720" w:rsidR="00313DE8" w:rsidRPr="00ED6996" w:rsidRDefault="00313DE8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2306EF9" w14:textId="77777777" w:rsidR="00313DE8" w:rsidRPr="0058310E" w:rsidRDefault="00313DE8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171DE914" w14:textId="77777777" w:rsidR="00313DE8" w:rsidRDefault="00313DE8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13D695D4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3F8D5D32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1B19ECB4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5E6D5383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11C46B0E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0D326224" w14:textId="77777777" w:rsidR="0001490F" w:rsidRDefault="0001490F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150750AF" w14:textId="38D78947" w:rsidR="0001490F" w:rsidRPr="0001490F" w:rsidRDefault="0001490F" w:rsidP="0001490F">
      <w:pP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01490F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COMMUNICATION PLAN</w:t>
      </w:r>
    </w:p>
    <w:p w14:paraId="3382506E" w14:textId="1BA56ED0" w:rsidR="0001490F" w:rsidRDefault="0001490F" w:rsidP="0001490F">
      <w:pP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 the event of an emergency, the following individuals are responsible for communicating the Department of Public Health, the media, and other agencies: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505"/>
        <w:gridCol w:w="2970"/>
        <w:gridCol w:w="3240"/>
      </w:tblGrid>
      <w:tr w:rsidR="008449A7" w:rsidRPr="000F729A" w14:paraId="6ED84846" w14:textId="77777777" w:rsidTr="00106844">
        <w:tc>
          <w:tcPr>
            <w:tcW w:w="3505" w:type="dxa"/>
            <w:shd w:val="clear" w:color="auto" w:fill="D9E2F3" w:themeFill="accent1" w:themeFillTint="33"/>
          </w:tcPr>
          <w:p w14:paraId="66DBD0A4" w14:textId="77777777" w:rsidR="008449A7" w:rsidRPr="000F729A" w:rsidRDefault="008449A7" w:rsidP="00106844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Role</w:t>
            </w:r>
          </w:p>
        </w:tc>
        <w:tc>
          <w:tcPr>
            <w:tcW w:w="2970" w:type="dxa"/>
            <w:shd w:val="clear" w:color="auto" w:fill="D9E2F3" w:themeFill="accent1" w:themeFillTint="33"/>
          </w:tcPr>
          <w:p w14:paraId="19E01BFE" w14:textId="77777777" w:rsidR="008449A7" w:rsidRPr="000F729A" w:rsidRDefault="008449A7" w:rsidP="00106844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Lead</w:t>
            </w:r>
          </w:p>
        </w:tc>
        <w:tc>
          <w:tcPr>
            <w:tcW w:w="3240" w:type="dxa"/>
            <w:shd w:val="clear" w:color="auto" w:fill="D9E2F3" w:themeFill="accent1" w:themeFillTint="33"/>
          </w:tcPr>
          <w:p w14:paraId="459E8EC7" w14:textId="77777777" w:rsidR="008449A7" w:rsidRPr="000F729A" w:rsidRDefault="008449A7" w:rsidP="00106844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0F729A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</w:t>
            </w:r>
          </w:p>
        </w:tc>
      </w:tr>
      <w:tr w:rsidR="008449A7" w:rsidRPr="000F729A" w14:paraId="4645D695" w14:textId="77777777" w:rsidTr="00106844">
        <w:trPr>
          <w:trHeight w:val="296"/>
        </w:trPr>
        <w:tc>
          <w:tcPr>
            <w:tcW w:w="3505" w:type="dxa"/>
          </w:tcPr>
          <w:p w14:paraId="7A59996A" w14:textId="77777777" w:rsidR="008449A7" w:rsidRPr="000F729A" w:rsidRDefault="008449A7" w:rsidP="00106844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5A5F7E9A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1C88C6F8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449A7" w:rsidRPr="000F729A" w14:paraId="4DD2F881" w14:textId="77777777" w:rsidTr="00106844">
        <w:trPr>
          <w:trHeight w:val="296"/>
        </w:trPr>
        <w:tc>
          <w:tcPr>
            <w:tcW w:w="3505" w:type="dxa"/>
          </w:tcPr>
          <w:p w14:paraId="0045FEB4" w14:textId="77777777" w:rsidR="008449A7" w:rsidRPr="000F729A" w:rsidRDefault="008449A7" w:rsidP="00106844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1848FA70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42BC5343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449A7" w:rsidRPr="000F729A" w14:paraId="4C995495" w14:textId="77777777" w:rsidTr="00106844">
        <w:trPr>
          <w:trHeight w:val="296"/>
        </w:trPr>
        <w:tc>
          <w:tcPr>
            <w:tcW w:w="3505" w:type="dxa"/>
          </w:tcPr>
          <w:p w14:paraId="31943DA3" w14:textId="77777777" w:rsidR="008449A7" w:rsidRPr="000F729A" w:rsidRDefault="008449A7" w:rsidP="00106844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1F0D68B7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6076E76E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449A7" w:rsidRPr="000F729A" w14:paraId="6082CA79" w14:textId="77777777" w:rsidTr="00106844">
        <w:trPr>
          <w:trHeight w:val="296"/>
        </w:trPr>
        <w:tc>
          <w:tcPr>
            <w:tcW w:w="3505" w:type="dxa"/>
          </w:tcPr>
          <w:p w14:paraId="314EA801" w14:textId="77777777" w:rsidR="008449A7" w:rsidRPr="000F729A" w:rsidRDefault="008449A7" w:rsidP="00106844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2970" w:type="dxa"/>
          </w:tcPr>
          <w:p w14:paraId="318FF9F8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240" w:type="dxa"/>
          </w:tcPr>
          <w:p w14:paraId="7B755D22" w14:textId="77777777" w:rsidR="008449A7" w:rsidRPr="000F729A" w:rsidRDefault="008449A7" w:rsidP="0010684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749E6B1B" w14:textId="7C7FE397" w:rsidR="002D1DE4" w:rsidRDefault="002D1DE4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514B1090" w14:textId="47C75621" w:rsidR="002D1DE4" w:rsidRDefault="002D1DE4" w:rsidP="00313DE8">
      <w:pPr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</w:p>
    <w:p w14:paraId="71835498" w14:textId="3906555B" w:rsidR="00313DE8" w:rsidRDefault="006E46EE" w:rsidP="006E46EE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ja-JP"/>
        </w:rPr>
        <w:t>EMERGENCY PROCEDURES</w:t>
      </w:r>
    </w:p>
    <w:p w14:paraId="43054911" w14:textId="612A478A" w:rsidR="006E46EE" w:rsidRDefault="008449A7" w:rsidP="006E46EE">
      <w:pPr>
        <w:spacing w:after="120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Emergencies procedures for this facility </w:t>
      </w:r>
      <w:r w:rsidR="006E46EE">
        <w:rPr>
          <w:rFonts w:asciiTheme="minorHAnsi" w:hAnsiTheme="minorHAnsi" w:cstheme="minorHAnsi"/>
          <w:sz w:val="24"/>
          <w:szCs w:val="24"/>
          <w:lang w:eastAsia="ja-JP"/>
        </w:rPr>
        <w:t>provide the following information:</w:t>
      </w:r>
    </w:p>
    <w:p w14:paraId="64D65866" w14:textId="6DB598B4" w:rsidR="006E46EE" w:rsidRDefault="00164A76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Responders</w:t>
      </w:r>
      <w:r w:rsidR="006E46EE">
        <w:rPr>
          <w:rFonts w:asciiTheme="minorHAnsi" w:hAnsiTheme="minorHAnsi" w:cstheme="minorHAnsi"/>
          <w:sz w:val="24"/>
          <w:szCs w:val="24"/>
          <w:lang w:eastAsia="ja-JP"/>
        </w:rPr>
        <w:t xml:space="preserve"> –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Identification of e</w:t>
      </w:r>
      <w:r>
        <w:rPr>
          <w:rFonts w:asciiTheme="minorHAnsi" w:hAnsiTheme="minorHAnsi" w:cstheme="minorHAnsi"/>
          <w:sz w:val="24"/>
          <w:szCs w:val="24"/>
          <w:lang w:eastAsia="ja-JP"/>
        </w:rPr>
        <w:t>ach anticipated responder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 and their tasks to </w:t>
      </w:r>
      <w:r w:rsidR="006E46EE">
        <w:rPr>
          <w:rFonts w:asciiTheme="minorHAnsi" w:hAnsiTheme="minorHAnsi" w:cstheme="minorHAnsi"/>
          <w:sz w:val="24"/>
          <w:szCs w:val="24"/>
          <w:lang w:eastAsia="ja-JP"/>
        </w:rPr>
        <w:t>handle the emergency</w:t>
      </w:r>
      <w:r>
        <w:rPr>
          <w:rFonts w:asciiTheme="minorHAnsi" w:hAnsiTheme="minorHAnsi" w:cstheme="minorHAnsi"/>
          <w:sz w:val="24"/>
          <w:szCs w:val="24"/>
          <w:lang w:eastAsia="ja-JP"/>
        </w:rPr>
        <w:t>.</w:t>
      </w:r>
      <w:r w:rsidR="006E46EE">
        <w:rPr>
          <w:rFonts w:asciiTheme="minorHAnsi" w:hAnsiTheme="minorHAnsi" w:cstheme="minorHAnsi"/>
          <w:sz w:val="24"/>
          <w:szCs w:val="24"/>
          <w:lang w:eastAsia="ja-JP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ja-JP"/>
        </w:rPr>
        <w:t>(</w:t>
      </w:r>
      <w:r w:rsidR="006E46EE">
        <w:rPr>
          <w:rFonts w:asciiTheme="minorHAnsi" w:hAnsiTheme="minorHAnsi" w:cstheme="minorHAnsi"/>
          <w:sz w:val="24"/>
          <w:szCs w:val="24"/>
          <w:lang w:eastAsia="ja-JP"/>
        </w:rPr>
        <w:t>What is role of first/primary responder?  Who will provide support?</w:t>
      </w:r>
      <w:r w:rsidR="00051647">
        <w:rPr>
          <w:rFonts w:asciiTheme="minorHAnsi" w:hAnsiTheme="minorHAnsi" w:cstheme="minorHAnsi"/>
          <w:sz w:val="24"/>
          <w:szCs w:val="24"/>
          <w:lang w:eastAsia="ja-JP"/>
        </w:rPr>
        <w:t xml:space="preserve"> How is the plan adjusted for reduced staffing levels?)</w:t>
      </w:r>
    </w:p>
    <w:p w14:paraId="21A0EB29" w14:textId="7614373A" w:rsidR="006E46EE" w:rsidRDefault="006E46EE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Location of appropriate safety equipment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 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List of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>equipment needed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, its location and accessibility, and names of individuals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>trained to use it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.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Information of replacement or restocking is also included.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</w:p>
    <w:p w14:paraId="2A116940" w14:textId="1BE82BEE" w:rsidR="006E46EE" w:rsidRDefault="006E46EE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Actions 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The actions taken by the facility and responsible persons 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when there is a drowning, chemical spill, fire, earthquake,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>fight, etc.</w:t>
      </w:r>
    </w:p>
    <w:p w14:paraId="74DFEB0B" w14:textId="77777777" w:rsidR="00057918" w:rsidRDefault="006E46EE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Communication 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List of </w:t>
      </w:r>
      <w:r>
        <w:rPr>
          <w:rFonts w:asciiTheme="minorHAnsi" w:hAnsiTheme="minorHAnsi" w:cstheme="minorHAnsi"/>
          <w:sz w:val="24"/>
          <w:szCs w:val="24"/>
          <w:lang w:eastAsia="ja-JP"/>
        </w:rPr>
        <w:t>who needs to be contacted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,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who will do this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,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what are they to report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, and method (equipment) to do so.  </w:t>
      </w:r>
    </w:p>
    <w:p w14:paraId="6EF75897" w14:textId="3A6CC064" w:rsidR="006E46EE" w:rsidRDefault="006E46EE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Evacuations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Steps for evacuations and situations requiring evacuation.</w:t>
      </w:r>
    </w:p>
    <w:p w14:paraId="4B54CC1E" w14:textId="75974E9E" w:rsidR="00164A76" w:rsidRDefault="00164A76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Pool closure 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S</w:t>
      </w:r>
      <w:r>
        <w:rPr>
          <w:rFonts w:asciiTheme="minorHAnsi" w:hAnsiTheme="minorHAnsi" w:cstheme="minorHAnsi"/>
          <w:sz w:val="24"/>
          <w:szCs w:val="24"/>
          <w:lang w:eastAsia="ja-JP"/>
        </w:rPr>
        <w:t>ituations lead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ing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to temporary closure of the public pools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 and steps taken to do so.</w:t>
      </w:r>
    </w:p>
    <w:p w14:paraId="2E3C76BC" w14:textId="4189503B" w:rsidR="00164A76" w:rsidRDefault="00164A76" w:rsidP="008449A7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 xml:space="preserve">Return to normal operations – 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 xml:space="preserve">List of actions </w:t>
      </w:r>
      <w:r>
        <w:rPr>
          <w:rFonts w:asciiTheme="minorHAnsi" w:hAnsiTheme="minorHAnsi" w:cstheme="minorHAnsi"/>
          <w:sz w:val="24"/>
          <w:szCs w:val="24"/>
          <w:lang w:eastAsia="ja-JP"/>
        </w:rPr>
        <w:t>needed to return to normal operations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, including reopening of the pools.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</w:p>
    <w:p w14:paraId="33421EFC" w14:textId="046CB022" w:rsidR="00313DE8" w:rsidRPr="008449A7" w:rsidRDefault="00164A76" w:rsidP="003E22CA">
      <w:pPr>
        <w:pStyle w:val="ListParagraph"/>
        <w:numPr>
          <w:ilvl w:val="0"/>
          <w:numId w:val="16"/>
        </w:numPr>
        <w:spacing w:after="120"/>
        <w:jc w:val="left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8449A7">
        <w:rPr>
          <w:rFonts w:asciiTheme="minorHAnsi" w:hAnsiTheme="minorHAnsi" w:cstheme="minorHAnsi"/>
          <w:sz w:val="24"/>
          <w:szCs w:val="24"/>
          <w:lang w:eastAsia="ja-JP"/>
        </w:rPr>
        <w:t xml:space="preserve">Updating the plans – </w:t>
      </w:r>
      <w:r w:rsidR="008449A7" w:rsidRPr="008449A7">
        <w:rPr>
          <w:rFonts w:asciiTheme="minorHAnsi" w:hAnsiTheme="minorHAnsi" w:cstheme="minorHAnsi"/>
          <w:sz w:val="24"/>
          <w:szCs w:val="24"/>
          <w:lang w:eastAsia="ja-JP"/>
        </w:rPr>
        <w:t>Evaluation of the effectiveness of the plans and persons tasked with making changes to the plan</w:t>
      </w:r>
      <w:r w:rsidR="008449A7">
        <w:rPr>
          <w:rFonts w:asciiTheme="minorHAnsi" w:hAnsiTheme="minorHAnsi" w:cstheme="minorHAnsi"/>
          <w:sz w:val="24"/>
          <w:szCs w:val="24"/>
          <w:lang w:eastAsia="ja-JP"/>
        </w:rPr>
        <w:t>, including new training.</w:t>
      </w:r>
    </w:p>
    <w:p w14:paraId="7729886B" w14:textId="0F636936" w:rsidR="008449A7" w:rsidRDefault="008449A7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73C7E54D" w14:textId="56B4AD03" w:rsidR="008449A7" w:rsidRDefault="008449A7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6C5E379C" w14:textId="77777777" w:rsidR="008449A7" w:rsidRDefault="008449A7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67B2F93D" w14:textId="3CB99644" w:rsidR="008449A7" w:rsidRDefault="008449A7" w:rsidP="008449A7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>
        <w:rPr>
          <w:rFonts w:asciiTheme="minorHAnsi" w:hAnsiTheme="minorHAnsi" w:cstheme="minorHAnsi"/>
          <w:b/>
          <w:bCs/>
          <w:sz w:val="28"/>
          <w:szCs w:val="28"/>
          <w:lang w:eastAsia="ja-JP"/>
        </w:rPr>
        <w:lastRenderedPageBreak/>
        <w:t>SAMPLE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7639"/>
      </w:tblGrid>
      <w:tr w:rsidR="008449A7" w14:paraId="6F3E5EB5" w14:textId="77777777" w:rsidTr="008449A7">
        <w:trPr>
          <w:trHeight w:val="469"/>
        </w:trPr>
        <w:tc>
          <w:tcPr>
            <w:tcW w:w="9607" w:type="dxa"/>
            <w:gridSpan w:val="2"/>
            <w:vAlign w:val="center"/>
          </w:tcPr>
          <w:p w14:paraId="5B413295" w14:textId="77AC8180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  <w:t>EMERGE</w:t>
            </w:r>
            <w:r w:rsidR="00F0150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  <w:t xml:space="preserve">CY SITUATION: </w:t>
            </w:r>
          </w:p>
        </w:tc>
      </w:tr>
      <w:tr w:rsidR="008449A7" w14:paraId="3E74667D" w14:textId="77777777" w:rsidTr="008449A7">
        <w:trPr>
          <w:trHeight w:val="648"/>
        </w:trPr>
        <w:tc>
          <w:tcPr>
            <w:tcW w:w="1968" w:type="dxa"/>
          </w:tcPr>
          <w:p w14:paraId="5CB909BE" w14:textId="1A0E4E68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8449A7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Responders</w:t>
            </w:r>
          </w:p>
        </w:tc>
        <w:tc>
          <w:tcPr>
            <w:tcW w:w="7639" w:type="dxa"/>
          </w:tcPr>
          <w:p w14:paraId="41B7ACFE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149E732F" w14:textId="77777777" w:rsidTr="008449A7">
        <w:trPr>
          <w:trHeight w:val="632"/>
        </w:trPr>
        <w:tc>
          <w:tcPr>
            <w:tcW w:w="1968" w:type="dxa"/>
          </w:tcPr>
          <w:p w14:paraId="128C9790" w14:textId="24AB2B04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Safety Equipment</w:t>
            </w:r>
          </w:p>
        </w:tc>
        <w:tc>
          <w:tcPr>
            <w:tcW w:w="7639" w:type="dxa"/>
          </w:tcPr>
          <w:p w14:paraId="369F3419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68A151D9" w14:textId="77777777" w:rsidTr="008449A7">
        <w:trPr>
          <w:trHeight w:val="3943"/>
        </w:trPr>
        <w:tc>
          <w:tcPr>
            <w:tcW w:w="1968" w:type="dxa"/>
          </w:tcPr>
          <w:p w14:paraId="1DB58C39" w14:textId="2768A94D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Actions</w:t>
            </w:r>
          </w:p>
        </w:tc>
        <w:tc>
          <w:tcPr>
            <w:tcW w:w="7639" w:type="dxa"/>
          </w:tcPr>
          <w:p w14:paraId="58D11862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6ADF6736" w14:textId="77777777" w:rsidTr="008449A7">
        <w:trPr>
          <w:trHeight w:val="1063"/>
        </w:trPr>
        <w:tc>
          <w:tcPr>
            <w:tcW w:w="1968" w:type="dxa"/>
          </w:tcPr>
          <w:p w14:paraId="0FCDE167" w14:textId="24436D5A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Communication</w:t>
            </w:r>
          </w:p>
        </w:tc>
        <w:tc>
          <w:tcPr>
            <w:tcW w:w="7639" w:type="dxa"/>
          </w:tcPr>
          <w:p w14:paraId="684CF1A6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3F395DD9" w14:textId="77777777" w:rsidTr="008449A7">
        <w:trPr>
          <w:trHeight w:val="811"/>
        </w:trPr>
        <w:tc>
          <w:tcPr>
            <w:tcW w:w="1968" w:type="dxa"/>
          </w:tcPr>
          <w:p w14:paraId="178770C4" w14:textId="766D837D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Evacuation</w:t>
            </w:r>
          </w:p>
        </w:tc>
        <w:tc>
          <w:tcPr>
            <w:tcW w:w="7639" w:type="dxa"/>
          </w:tcPr>
          <w:p w14:paraId="41FDC347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4B9AFBB4" w14:textId="77777777" w:rsidTr="008449A7">
        <w:trPr>
          <w:trHeight w:val="973"/>
        </w:trPr>
        <w:tc>
          <w:tcPr>
            <w:tcW w:w="1968" w:type="dxa"/>
          </w:tcPr>
          <w:p w14:paraId="16D22C9F" w14:textId="00DE4F67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Pool Closure</w:t>
            </w:r>
          </w:p>
        </w:tc>
        <w:tc>
          <w:tcPr>
            <w:tcW w:w="7639" w:type="dxa"/>
          </w:tcPr>
          <w:p w14:paraId="18067AA0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20523F11" w14:textId="77777777" w:rsidTr="008449A7">
        <w:trPr>
          <w:trHeight w:val="1102"/>
        </w:trPr>
        <w:tc>
          <w:tcPr>
            <w:tcW w:w="1968" w:type="dxa"/>
          </w:tcPr>
          <w:p w14:paraId="13B70F58" w14:textId="205CA6F9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Return to Normal Operations</w:t>
            </w:r>
          </w:p>
        </w:tc>
        <w:tc>
          <w:tcPr>
            <w:tcW w:w="7639" w:type="dxa"/>
          </w:tcPr>
          <w:p w14:paraId="70D46C79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8449A7" w14:paraId="006E1642" w14:textId="77777777" w:rsidTr="008449A7">
        <w:trPr>
          <w:trHeight w:val="1351"/>
        </w:trPr>
        <w:tc>
          <w:tcPr>
            <w:tcW w:w="1968" w:type="dxa"/>
          </w:tcPr>
          <w:p w14:paraId="0E4A323D" w14:textId="62ED8ADB" w:rsidR="008449A7" w:rsidRPr="008449A7" w:rsidRDefault="008449A7" w:rsidP="008449A7">
            <w:pPr>
              <w:spacing w:after="0"/>
              <w:jc w:val="righ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Updating Plan</w:t>
            </w:r>
          </w:p>
        </w:tc>
        <w:tc>
          <w:tcPr>
            <w:tcW w:w="7639" w:type="dxa"/>
          </w:tcPr>
          <w:p w14:paraId="4F761770" w14:textId="77777777" w:rsidR="008449A7" w:rsidRDefault="008449A7" w:rsidP="008449A7">
            <w:pPr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ja-JP"/>
              </w:rPr>
            </w:pPr>
          </w:p>
        </w:tc>
      </w:tr>
    </w:tbl>
    <w:p w14:paraId="6677C82D" w14:textId="1C4765A7" w:rsidR="008449A7" w:rsidRDefault="008449A7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7A138271" w14:textId="598033E4" w:rsidR="008449A7" w:rsidRDefault="008449A7" w:rsidP="00313DE8">
      <w:pPr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0AAB7740" w14:textId="32C1FB06" w:rsidR="00313DE8" w:rsidRPr="0058310E" w:rsidRDefault="00313DE8" w:rsidP="006E46EE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 w:rsidRPr="006E46EE"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lastRenderedPageBreak/>
        <w:t>Reporting/Record Keeping</w:t>
      </w:r>
    </w:p>
    <w:p w14:paraId="58EBF4C6" w14:textId="76208432" w:rsidR="002D1DE4" w:rsidRDefault="002D1DE4" w:rsidP="00313DE8">
      <w:pPr>
        <w:rPr>
          <w:sz w:val="24"/>
          <w:szCs w:val="24"/>
        </w:rPr>
      </w:pPr>
      <w:r>
        <w:rPr>
          <w:sz w:val="24"/>
          <w:szCs w:val="24"/>
        </w:rPr>
        <w:t xml:space="preserve">The facility tests the disinfectant residual, </w:t>
      </w:r>
      <w:proofErr w:type="gramStart"/>
      <w:r>
        <w:rPr>
          <w:sz w:val="24"/>
          <w:szCs w:val="24"/>
        </w:rPr>
        <w:t>pH</w:t>
      </w:r>
      <w:proofErr w:type="gramEnd"/>
      <w:r>
        <w:rPr>
          <w:sz w:val="24"/>
          <w:szCs w:val="24"/>
        </w:rPr>
        <w:t xml:space="preserve"> and water temperature (heated pools) a minimum of once per day.  All water test results, equipment readings, calibrations, and corrective action taken are recorded on a written daily log.  </w:t>
      </w:r>
    </w:p>
    <w:p w14:paraId="6F0A9396" w14:textId="7D38C882" w:rsidR="00313DE8" w:rsidRPr="0058310E" w:rsidRDefault="002D1DE4" w:rsidP="00313DE8">
      <w:pPr>
        <w:rPr>
          <w:sz w:val="24"/>
          <w:szCs w:val="24"/>
        </w:rPr>
      </w:pPr>
      <w:r>
        <w:rPr>
          <w:sz w:val="24"/>
          <w:szCs w:val="24"/>
        </w:rPr>
        <w:t>Additionally, following any emergency, the facility will record on an Emergency Report</w:t>
      </w:r>
      <w:r w:rsidR="00313DE8" w:rsidRPr="002D1DE4">
        <w:rPr>
          <w:sz w:val="24"/>
          <w:szCs w:val="24"/>
        </w:rPr>
        <w:t xml:space="preserve"> the number of bathers, number of lifeguards on duty, weather conditions, water clarity, water quality, and any reported rescues, injuries, and illnesses.</w:t>
      </w:r>
      <w:r w:rsidR="00313DE8" w:rsidRPr="0058310E">
        <w:rPr>
          <w:sz w:val="24"/>
          <w:szCs w:val="24"/>
        </w:rPr>
        <w:t xml:space="preserve"> Types of emergencies to be reported by site personnel are:</w:t>
      </w:r>
    </w:p>
    <w:p w14:paraId="03CCCA52" w14:textId="77777777" w:rsidR="00313DE8" w:rsidRPr="0058310E" w:rsidRDefault="00313DE8" w:rsidP="002D1DE4">
      <w:pPr>
        <w:ind w:left="720"/>
        <w:rPr>
          <w:sz w:val="24"/>
          <w:szCs w:val="24"/>
        </w:rPr>
      </w:pPr>
      <w:r w:rsidRPr="0058310E">
        <w:rPr>
          <w:sz w:val="24"/>
          <w:szCs w:val="24"/>
        </w:rPr>
        <w:t>• Facility Emergency</w:t>
      </w:r>
    </w:p>
    <w:p w14:paraId="627A63C2" w14:textId="77777777" w:rsidR="00313DE8" w:rsidRPr="0058310E" w:rsidRDefault="00313DE8" w:rsidP="002D1DE4">
      <w:pPr>
        <w:ind w:left="720"/>
        <w:rPr>
          <w:sz w:val="24"/>
          <w:szCs w:val="24"/>
        </w:rPr>
      </w:pPr>
      <w:r w:rsidRPr="0058310E">
        <w:rPr>
          <w:sz w:val="24"/>
          <w:szCs w:val="24"/>
        </w:rPr>
        <w:t>• Weather Emergency</w:t>
      </w:r>
    </w:p>
    <w:p w14:paraId="0C51FD9E" w14:textId="77777777" w:rsidR="00313DE8" w:rsidRPr="0058310E" w:rsidRDefault="00313DE8" w:rsidP="002D1DE4">
      <w:pPr>
        <w:ind w:left="720"/>
        <w:rPr>
          <w:sz w:val="24"/>
          <w:szCs w:val="24"/>
        </w:rPr>
      </w:pPr>
      <w:r w:rsidRPr="0058310E">
        <w:rPr>
          <w:sz w:val="24"/>
          <w:szCs w:val="24"/>
        </w:rPr>
        <w:t>• Fire and Chemical Emergency</w:t>
      </w:r>
    </w:p>
    <w:p w14:paraId="407B5EB4" w14:textId="77777777" w:rsidR="00313DE8" w:rsidRPr="00DD5F47" w:rsidRDefault="00313DE8" w:rsidP="002D1DE4">
      <w:pPr>
        <w:ind w:left="720"/>
        <w:rPr>
          <w:sz w:val="24"/>
          <w:szCs w:val="24"/>
        </w:rPr>
      </w:pPr>
      <w:r w:rsidRPr="00DD5F47">
        <w:rPr>
          <w:sz w:val="24"/>
          <w:szCs w:val="24"/>
        </w:rPr>
        <w:t>• Medical Emergency</w:t>
      </w:r>
    </w:p>
    <w:p w14:paraId="57ED0418" w14:textId="77777777" w:rsidR="00313DE8" w:rsidRPr="00DD5F47" w:rsidRDefault="00313DE8" w:rsidP="002D1DE4">
      <w:pPr>
        <w:ind w:left="720"/>
        <w:rPr>
          <w:sz w:val="24"/>
          <w:szCs w:val="24"/>
        </w:rPr>
      </w:pPr>
      <w:r w:rsidRPr="00DD5F47">
        <w:rPr>
          <w:sz w:val="24"/>
          <w:szCs w:val="24"/>
        </w:rPr>
        <w:t xml:space="preserve">• Drowning Emergency </w:t>
      </w:r>
    </w:p>
    <w:p w14:paraId="09DBFD3A" w14:textId="32284C39" w:rsidR="0058310E" w:rsidRDefault="00313DE8" w:rsidP="002D1DE4">
      <w:pPr>
        <w:ind w:left="720"/>
        <w:rPr>
          <w:sz w:val="24"/>
          <w:szCs w:val="24"/>
        </w:rPr>
      </w:pPr>
      <w:r w:rsidRPr="00DD5F47">
        <w:rPr>
          <w:sz w:val="24"/>
          <w:szCs w:val="24"/>
        </w:rPr>
        <w:t xml:space="preserve">•  Other (specify)___________________________________ </w:t>
      </w:r>
    </w:p>
    <w:p w14:paraId="0CC730FD" w14:textId="77777777" w:rsidR="0058310E" w:rsidRPr="0058310E" w:rsidRDefault="0058310E" w:rsidP="00313DE8">
      <w:pPr>
        <w:rPr>
          <w:sz w:val="24"/>
          <w:szCs w:val="24"/>
        </w:rPr>
      </w:pPr>
    </w:p>
    <w:p w14:paraId="4F0C815F" w14:textId="03B5A7AD" w:rsidR="00313DE8" w:rsidRDefault="00313DE8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0C10B2">
        <w:rPr>
          <w:rFonts w:asciiTheme="minorHAnsi" w:hAnsiTheme="minorHAnsi" w:cstheme="minorHAnsi"/>
          <w:sz w:val="24"/>
          <w:szCs w:val="24"/>
          <w:lang w:eastAsia="ja-JP"/>
        </w:rPr>
        <w:t>T</w:t>
      </w:r>
      <w:r>
        <w:rPr>
          <w:rFonts w:asciiTheme="minorHAnsi" w:hAnsiTheme="minorHAnsi" w:cstheme="minorHAnsi"/>
          <w:sz w:val="24"/>
          <w:szCs w:val="24"/>
          <w:lang w:eastAsia="ja-JP"/>
        </w:rPr>
        <w:t>he</w:t>
      </w:r>
      <w:r w:rsidRPr="000C10B2">
        <w:rPr>
          <w:rFonts w:asciiTheme="minorHAnsi" w:hAnsiTheme="minorHAnsi" w:cstheme="minorHAnsi"/>
          <w:sz w:val="24"/>
          <w:szCs w:val="24"/>
          <w:lang w:eastAsia="ja-JP"/>
        </w:rPr>
        <w:t xml:space="preserve"> incident 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may </w:t>
      </w:r>
      <w:r w:rsidRPr="000C10B2">
        <w:rPr>
          <w:rFonts w:asciiTheme="minorHAnsi" w:hAnsiTheme="minorHAnsi" w:cstheme="minorHAnsi"/>
          <w:sz w:val="24"/>
          <w:szCs w:val="24"/>
          <w:lang w:eastAsia="ja-JP"/>
        </w:rPr>
        <w:t xml:space="preserve">be documented and maintained 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on a paper or electronic </w:t>
      </w:r>
      <w:r w:rsidR="002D1DE4">
        <w:rPr>
          <w:rFonts w:asciiTheme="minorHAnsi" w:hAnsiTheme="minorHAnsi" w:cstheme="minorHAnsi"/>
          <w:sz w:val="24"/>
          <w:szCs w:val="24"/>
          <w:lang w:eastAsia="ja-JP"/>
        </w:rPr>
        <w:t>report</w:t>
      </w:r>
      <w:r w:rsidR="00164A76">
        <w:rPr>
          <w:rFonts w:asciiTheme="minorHAnsi" w:hAnsiTheme="minorHAnsi" w:cstheme="minorHAnsi"/>
          <w:sz w:val="24"/>
          <w:szCs w:val="24"/>
          <w:lang w:eastAsia="ja-JP"/>
        </w:rPr>
        <w:t xml:space="preserve">.  The </w:t>
      </w:r>
      <w:r w:rsidR="004B6EAF">
        <w:rPr>
          <w:rFonts w:asciiTheme="minorHAnsi" w:hAnsiTheme="minorHAnsi" w:cstheme="minorHAnsi"/>
          <w:sz w:val="24"/>
          <w:szCs w:val="24"/>
          <w:lang w:eastAsia="ja-JP"/>
        </w:rPr>
        <w:t xml:space="preserve">attached sample </w:t>
      </w:r>
      <w:r w:rsidR="002D1DE4">
        <w:rPr>
          <w:rFonts w:asciiTheme="minorHAnsi" w:hAnsiTheme="minorHAnsi" w:cstheme="minorHAnsi"/>
          <w:sz w:val="24"/>
          <w:szCs w:val="24"/>
          <w:lang w:eastAsia="ja-JP"/>
        </w:rPr>
        <w:t>report</w:t>
      </w:r>
      <w:r w:rsidR="004B6EAF">
        <w:rPr>
          <w:rFonts w:asciiTheme="minorHAnsi" w:hAnsiTheme="minorHAnsi" w:cstheme="minorHAnsi"/>
          <w:sz w:val="24"/>
          <w:szCs w:val="24"/>
          <w:lang w:eastAsia="ja-JP"/>
        </w:rPr>
        <w:t xml:space="preserve"> can be utilized for each incident or a similar form that captures the same information.</w:t>
      </w:r>
    </w:p>
    <w:p w14:paraId="6123D143" w14:textId="3BB3CA52" w:rsidR="00164A76" w:rsidRDefault="00164A76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B659296" w14:textId="15D646CA" w:rsidR="004B6EAF" w:rsidRDefault="004B6EAF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rFonts w:asciiTheme="minorHAnsi" w:hAnsiTheme="minorHAnsi" w:cstheme="minorHAnsi"/>
          <w:sz w:val="24"/>
          <w:szCs w:val="24"/>
          <w:lang w:eastAsia="ja-JP"/>
        </w:rPr>
        <w:t>Records are stored at ________________ and are maintained for at least two years.</w:t>
      </w:r>
    </w:p>
    <w:p w14:paraId="0012A795" w14:textId="513C378F" w:rsidR="00164A76" w:rsidRDefault="00164A76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BE69E66" w14:textId="4F8D56F8" w:rsidR="00051647" w:rsidRPr="0058310E" w:rsidRDefault="00051647" w:rsidP="00051647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eastAsia="ja-JP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>Training</w:t>
      </w:r>
      <w:r w:rsidRPr="006E46EE"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>/</w:t>
      </w:r>
      <w:r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>practice drills</w:t>
      </w:r>
    </w:p>
    <w:p w14:paraId="0E2C44F7" w14:textId="68366D60" w:rsidR="00164A76" w:rsidRDefault="00051647" w:rsidP="00051647">
      <w:pPr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sz w:val="24"/>
          <w:szCs w:val="24"/>
        </w:rPr>
        <w:t>The facility shall provide training on this plan and schedule practice drills as follows:</w:t>
      </w:r>
    </w:p>
    <w:p w14:paraId="51D17A2F" w14:textId="7755A168" w:rsidR="00164A76" w:rsidRDefault="00164A76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2B1E0546" w14:textId="2D6CF39E" w:rsidR="00164A76" w:rsidRDefault="00164A76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7CAC52C" w14:textId="48FAFB7B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4DB04C7" w14:textId="760A0728" w:rsidR="00164A76" w:rsidRPr="002D1DE4" w:rsidRDefault="002D1DE4" w:rsidP="002D1DE4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2D1DE4">
        <w:rPr>
          <w:rFonts w:asciiTheme="minorHAnsi" w:hAnsiTheme="minorHAnsi" w:cstheme="minorHAnsi"/>
          <w:b/>
          <w:bCs/>
          <w:sz w:val="28"/>
          <w:szCs w:val="28"/>
          <w:lang w:eastAsia="ja-JP"/>
        </w:rPr>
        <w:lastRenderedPageBreak/>
        <w:t>SAMPLE DAILY OPERATIONAL RECORD</w:t>
      </w:r>
    </w:p>
    <w:p w14:paraId="756F2D6D" w14:textId="15274F39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7843CD">
        <w:rPr>
          <w:rStyle w:val="BodyTextChar"/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3FA8944" wp14:editId="79F7FA56">
            <wp:simplePos x="0" y="0"/>
            <wp:positionH relativeFrom="margin">
              <wp:posOffset>-777875</wp:posOffset>
            </wp:positionH>
            <wp:positionV relativeFrom="line">
              <wp:posOffset>719455</wp:posOffset>
            </wp:positionV>
            <wp:extent cx="7394575" cy="5667375"/>
            <wp:effectExtent l="6350" t="0" r="3175" b="3175"/>
            <wp:wrapThrough wrapText="bothSides">
              <wp:wrapPolygon edited="0">
                <wp:start x="19" y="21624"/>
                <wp:lineTo x="21554" y="21624"/>
                <wp:lineTo x="21554" y="61"/>
                <wp:lineTo x="19" y="61"/>
                <wp:lineTo x="19" y="21624"/>
              </wp:wrapPolygon>
            </wp:wrapThrough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" t="2441" r="3497" b="4075"/>
                    <a:stretch/>
                  </pic:blipFill>
                  <pic:spPr bwMode="auto">
                    <a:xfrm rot="5400000">
                      <a:off x="0" y="0"/>
                      <a:ext cx="7394575" cy="566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CA324" w14:textId="133FE455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B67A0BF" w14:textId="618EA9A2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390E9B6C" w14:textId="006D4379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AC22623" w14:textId="053DFADD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35CDAFC0" w14:textId="2EDC2CD2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FB0467C" w14:textId="388CE6DA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108110F1" w14:textId="42739590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673D8F00" w14:textId="3FA3DD19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0C65E9B8" w14:textId="3CC3DEF5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14D2FCD" w14:textId="492F9A4C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23F32BF" w14:textId="0D8A9AC3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195FE85C" w14:textId="0F61C9C5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358654D2" w14:textId="7D70D659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6CDC2145" w14:textId="53F54788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03C602CD" w14:textId="5E663682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1245F05F" w14:textId="20232981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7FFC0E27" w14:textId="03B7FBA3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43D4D4B" w14:textId="7ECB0F1C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4F0F8F58" w14:textId="77777777" w:rsidR="002D1DE4" w:rsidRDefault="002D1DE4" w:rsidP="00313DE8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27F58E2A" w14:textId="77777777" w:rsidR="002D1DE4" w:rsidRDefault="002D1DE4" w:rsidP="00164A76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645C1D4B" w14:textId="77777777" w:rsidR="002D1DE4" w:rsidRDefault="002D1DE4" w:rsidP="00164A76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</w:p>
    <w:p w14:paraId="5055B56D" w14:textId="3CDCC46D" w:rsidR="00164A76" w:rsidRPr="003B72BC" w:rsidRDefault="00164A76" w:rsidP="00164A76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ja-JP"/>
        </w:rPr>
      </w:pPr>
      <w:r w:rsidRPr="003B72BC">
        <w:rPr>
          <w:rFonts w:asciiTheme="minorHAnsi" w:hAnsiTheme="minorHAnsi" w:cstheme="minorHAnsi"/>
          <w:b/>
          <w:bCs/>
          <w:sz w:val="28"/>
          <w:szCs w:val="28"/>
          <w:lang w:eastAsia="ja-JP"/>
        </w:rPr>
        <w:lastRenderedPageBreak/>
        <w:t xml:space="preserve">SAMPLE </w:t>
      </w:r>
      <w:r w:rsidR="004B6EAF" w:rsidRPr="003B72BC">
        <w:rPr>
          <w:rFonts w:asciiTheme="minorHAnsi" w:hAnsiTheme="minorHAnsi" w:cstheme="minorHAnsi"/>
          <w:b/>
          <w:bCs/>
          <w:sz w:val="28"/>
          <w:szCs w:val="28"/>
          <w:lang w:eastAsia="ja-JP"/>
        </w:rPr>
        <w:t>EMERGENCY REPORT</w:t>
      </w:r>
    </w:p>
    <w:tbl>
      <w:tblPr>
        <w:tblStyle w:val="TableGrid"/>
        <w:tblpPr w:leftFromText="180" w:rightFromText="180" w:vertAnchor="text" w:horzAnchor="margin" w:tblpX="-545" w:tblpY="110"/>
        <w:tblW w:w="10705" w:type="dxa"/>
        <w:tblLook w:val="04A0" w:firstRow="1" w:lastRow="0" w:firstColumn="1" w:lastColumn="0" w:noHBand="0" w:noVBand="1"/>
      </w:tblPr>
      <w:tblGrid>
        <w:gridCol w:w="5395"/>
        <w:gridCol w:w="1530"/>
        <w:gridCol w:w="3780"/>
      </w:tblGrid>
      <w:tr w:rsidR="00313DE8" w14:paraId="45AAC618" w14:textId="77777777" w:rsidTr="003B72BC">
        <w:tc>
          <w:tcPr>
            <w:tcW w:w="6925" w:type="dxa"/>
            <w:gridSpan w:val="2"/>
            <w:shd w:val="clear" w:color="auto" w:fill="auto"/>
          </w:tcPr>
          <w:p w14:paraId="2DCBEA10" w14:textId="6461E708" w:rsidR="00313DE8" w:rsidRPr="0058310E" w:rsidRDefault="00313DE8" w:rsidP="003B72BC">
            <w:pPr>
              <w:pStyle w:val="Default"/>
              <w:rPr>
                <w:rFonts w:asciiTheme="minorHAnsi" w:hAnsiTheme="minorHAnsi" w:cstheme="minorHAnsi"/>
              </w:rPr>
            </w:pPr>
            <w:bookmarkStart w:id="0" w:name="_Hlk104469582"/>
            <w:r w:rsidRPr="0058310E">
              <w:rPr>
                <w:rFonts w:asciiTheme="minorHAnsi" w:hAnsiTheme="minorHAnsi" w:cstheme="minorHAnsi"/>
              </w:rPr>
              <w:t xml:space="preserve">Facility </w:t>
            </w:r>
            <w:r w:rsidR="0058310E">
              <w:rPr>
                <w:rFonts w:asciiTheme="minorHAnsi" w:hAnsiTheme="minorHAnsi" w:cstheme="minorHAnsi"/>
              </w:rPr>
              <w:t>Name</w:t>
            </w:r>
            <w:r w:rsidRPr="0058310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80" w:type="dxa"/>
            <w:shd w:val="clear" w:color="auto" w:fill="auto"/>
          </w:tcPr>
          <w:p w14:paraId="02DF2568" w14:textId="5490665D" w:rsidR="00313DE8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58310E">
              <w:rPr>
                <w:rFonts w:asciiTheme="minorHAnsi" w:hAnsiTheme="minorHAnsi" w:cstheme="minorHAnsi"/>
              </w:rPr>
              <w:t>Date of Incident:</w:t>
            </w:r>
          </w:p>
        </w:tc>
      </w:tr>
      <w:tr w:rsidR="00D8456D" w14:paraId="0CA5C296" w14:textId="77777777" w:rsidTr="003B72BC">
        <w:tc>
          <w:tcPr>
            <w:tcW w:w="6925" w:type="dxa"/>
            <w:gridSpan w:val="2"/>
          </w:tcPr>
          <w:p w14:paraId="7EB87E85" w14:textId="44531574" w:rsidR="00D8456D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58310E">
              <w:rPr>
                <w:rFonts w:asciiTheme="minorHAnsi" w:hAnsiTheme="minorHAnsi" w:cstheme="minorHAnsi"/>
              </w:rPr>
              <w:t xml:space="preserve">Facility </w:t>
            </w:r>
            <w:r>
              <w:rPr>
                <w:rFonts w:asciiTheme="minorHAnsi" w:hAnsiTheme="minorHAnsi" w:cstheme="minorHAnsi"/>
              </w:rPr>
              <w:t>A</w:t>
            </w:r>
            <w:r w:rsidRPr="0058310E">
              <w:rPr>
                <w:rFonts w:asciiTheme="minorHAnsi" w:hAnsiTheme="minorHAnsi" w:cstheme="minorHAnsi"/>
              </w:rPr>
              <w:t>ddress:</w:t>
            </w:r>
          </w:p>
        </w:tc>
        <w:tc>
          <w:tcPr>
            <w:tcW w:w="3780" w:type="dxa"/>
          </w:tcPr>
          <w:p w14:paraId="06DAA2D7" w14:textId="2F9FD665" w:rsidR="00D8456D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58310E">
              <w:rPr>
                <w:rFonts w:asciiTheme="minorHAnsi" w:hAnsiTheme="minorHAnsi" w:cstheme="minorHAnsi"/>
              </w:rPr>
              <w:t>Time of Incident:</w:t>
            </w:r>
          </w:p>
        </w:tc>
      </w:tr>
      <w:tr w:rsidR="00D8456D" w14:paraId="3CF86739" w14:textId="77777777" w:rsidTr="003B72BC">
        <w:tc>
          <w:tcPr>
            <w:tcW w:w="6925" w:type="dxa"/>
            <w:gridSpan w:val="2"/>
          </w:tcPr>
          <w:p w14:paraId="437E7338" w14:textId="6404B503" w:rsidR="00D8456D" w:rsidRPr="0058310E" w:rsidRDefault="003B72BC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3B72BC">
              <w:rPr>
                <w:rFonts w:asciiTheme="minorHAnsi" w:hAnsiTheme="minorHAnsi" w:cstheme="minorHAnsi"/>
              </w:rPr>
              <w:t>Report Completed By</w:t>
            </w:r>
            <w:r w:rsidR="00D8456D" w:rsidRPr="003B72B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780" w:type="dxa"/>
          </w:tcPr>
          <w:p w14:paraId="6516F66C" w14:textId="6287E7E9" w:rsidR="00D8456D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58310E">
              <w:rPr>
                <w:rFonts w:asciiTheme="minorHAnsi" w:hAnsiTheme="minorHAnsi" w:cstheme="minorHAnsi"/>
              </w:rPr>
              <w:t>Contact Phone #:</w:t>
            </w:r>
          </w:p>
        </w:tc>
      </w:tr>
      <w:tr w:rsidR="00D8456D" w14:paraId="46178B5B" w14:textId="77777777" w:rsidTr="00965B7E">
        <w:trPr>
          <w:trHeight w:val="2048"/>
        </w:trPr>
        <w:tc>
          <w:tcPr>
            <w:tcW w:w="10705" w:type="dxa"/>
            <w:gridSpan w:val="3"/>
          </w:tcPr>
          <w:p w14:paraId="78AA67FE" w14:textId="1325E35E" w:rsidR="00D8456D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  <w:r w:rsidRPr="0058310E">
              <w:rPr>
                <w:rFonts w:asciiTheme="minorHAnsi" w:hAnsiTheme="minorHAnsi" w:cstheme="minorHAnsi"/>
              </w:rPr>
              <w:t xml:space="preserve"> of </w:t>
            </w:r>
            <w:r w:rsidR="004B6EAF">
              <w:rPr>
                <w:rFonts w:asciiTheme="minorHAnsi" w:hAnsiTheme="minorHAnsi" w:cstheme="minorHAnsi"/>
              </w:rPr>
              <w:t xml:space="preserve">Emergency </w:t>
            </w:r>
            <w:r w:rsidRPr="0058310E">
              <w:rPr>
                <w:rFonts w:asciiTheme="minorHAnsi" w:hAnsiTheme="minorHAnsi" w:cstheme="minorHAnsi"/>
              </w:rPr>
              <w:t>Incident:</w:t>
            </w:r>
          </w:p>
          <w:p w14:paraId="17703114" w14:textId="77777777" w:rsidR="00D8456D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D8456D" w14:paraId="40C2E84A" w14:textId="77777777" w:rsidTr="00965B7E">
        <w:trPr>
          <w:trHeight w:val="887"/>
        </w:trPr>
        <w:tc>
          <w:tcPr>
            <w:tcW w:w="10705" w:type="dxa"/>
            <w:gridSpan w:val="3"/>
          </w:tcPr>
          <w:p w14:paraId="26FFDCB6" w14:textId="1B8E1018" w:rsidR="00D8456D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58310E">
              <w:rPr>
                <w:rFonts w:asciiTheme="minorHAnsi" w:hAnsiTheme="minorHAnsi" w:cstheme="minorHAnsi"/>
              </w:rPr>
              <w:t>ossible cause of the incident:</w:t>
            </w:r>
          </w:p>
        </w:tc>
      </w:tr>
      <w:tr w:rsidR="00D8456D" w14:paraId="1ADFE949" w14:textId="77777777" w:rsidTr="005A1855">
        <w:trPr>
          <w:trHeight w:val="1445"/>
        </w:trPr>
        <w:tc>
          <w:tcPr>
            <w:tcW w:w="10705" w:type="dxa"/>
            <w:gridSpan w:val="3"/>
          </w:tcPr>
          <w:p w14:paraId="2DBBDB7C" w14:textId="0E74FF75" w:rsidR="00D8456D" w:rsidRPr="0058310E" w:rsidRDefault="00D8456D" w:rsidP="003B72BC">
            <w:pPr>
              <w:pStyle w:val="Default"/>
              <w:rPr>
                <w:rFonts w:asciiTheme="minorHAnsi" w:hAnsiTheme="minorHAnsi" w:cstheme="minorHAnsi"/>
              </w:rPr>
            </w:pPr>
            <w:r w:rsidRPr="0058310E">
              <w:rPr>
                <w:rFonts w:asciiTheme="minorHAnsi" w:hAnsiTheme="minorHAnsi" w:cstheme="minorHAnsi"/>
              </w:rPr>
              <w:t xml:space="preserve">Actions </w:t>
            </w:r>
            <w:r>
              <w:rPr>
                <w:rFonts w:asciiTheme="minorHAnsi" w:hAnsiTheme="minorHAnsi" w:cstheme="minorHAnsi"/>
              </w:rPr>
              <w:t>are taken</w:t>
            </w:r>
            <w:r w:rsidRPr="0058310E">
              <w:rPr>
                <w:rFonts w:asciiTheme="minorHAnsi" w:hAnsiTheme="minorHAnsi" w:cstheme="minorHAnsi"/>
              </w:rPr>
              <w:t xml:space="preserve"> by responders</w:t>
            </w:r>
            <w:r>
              <w:rPr>
                <w:rFonts w:asciiTheme="minorHAnsi" w:hAnsiTheme="minorHAnsi" w:cstheme="minorHAnsi"/>
              </w:rPr>
              <w:t>:</w:t>
            </w:r>
            <w:r w:rsidRPr="0058310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36B67" w14:paraId="447C6682" w14:textId="77777777" w:rsidTr="00B36B67">
        <w:trPr>
          <w:trHeight w:val="428"/>
        </w:trPr>
        <w:tc>
          <w:tcPr>
            <w:tcW w:w="5395" w:type="dxa"/>
            <w:vAlign w:val="center"/>
          </w:tcPr>
          <w:p w14:paraId="52635974" w14:textId="53F76258" w:rsidR="00B36B67" w:rsidRPr="00456420" w:rsidRDefault="00B36B67" w:rsidP="004D7847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 xml:space="preserve">Number of Bathers: </w:t>
            </w:r>
          </w:p>
        </w:tc>
        <w:tc>
          <w:tcPr>
            <w:tcW w:w="5310" w:type="dxa"/>
            <w:gridSpan w:val="2"/>
          </w:tcPr>
          <w:p w14:paraId="60414EE4" w14:textId="4164E830" w:rsidR="00B36B67" w:rsidRPr="00456420" w:rsidRDefault="00B36B67" w:rsidP="00BD027B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Water Clarity:</w:t>
            </w:r>
          </w:p>
        </w:tc>
      </w:tr>
      <w:tr w:rsidR="00B36B67" w14:paraId="19459A56" w14:textId="77777777" w:rsidTr="00B36B67">
        <w:trPr>
          <w:trHeight w:val="437"/>
        </w:trPr>
        <w:tc>
          <w:tcPr>
            <w:tcW w:w="5395" w:type="dxa"/>
            <w:vAlign w:val="center"/>
          </w:tcPr>
          <w:p w14:paraId="7EE40F45" w14:textId="44A291C1" w:rsidR="00B36B67" w:rsidRPr="00456420" w:rsidRDefault="00B36B67" w:rsidP="00B36B67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Number of Lifeguards on Duty:</w:t>
            </w:r>
          </w:p>
        </w:tc>
        <w:tc>
          <w:tcPr>
            <w:tcW w:w="5310" w:type="dxa"/>
            <w:gridSpan w:val="2"/>
            <w:vAlign w:val="center"/>
          </w:tcPr>
          <w:p w14:paraId="0E2AC148" w14:textId="63BE466A" w:rsidR="00B36B67" w:rsidRPr="00456420" w:rsidRDefault="00B36B67" w:rsidP="00B36B67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Weather Conditions:</w:t>
            </w:r>
          </w:p>
        </w:tc>
      </w:tr>
      <w:tr w:rsidR="00B36B67" w14:paraId="62628130" w14:textId="77777777" w:rsidTr="00B36B67">
        <w:trPr>
          <w:trHeight w:val="590"/>
        </w:trPr>
        <w:tc>
          <w:tcPr>
            <w:tcW w:w="10705" w:type="dxa"/>
            <w:gridSpan w:val="3"/>
            <w:vAlign w:val="center"/>
          </w:tcPr>
          <w:p w14:paraId="3F84BD64" w14:textId="36BBE29A" w:rsidR="00B36B67" w:rsidRPr="00456420" w:rsidRDefault="00B36B67" w:rsidP="00BD027B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Water Quality:       pH _____       Disinfectant (i.e.-</w:t>
            </w:r>
            <w:r w:rsidR="00806B42" w:rsidRPr="00456420">
              <w:rPr>
                <w:rFonts w:asciiTheme="minorHAnsi" w:hAnsiTheme="minorHAnsi" w:cstheme="minorHAnsi"/>
              </w:rPr>
              <w:t xml:space="preserve"> free c</w:t>
            </w:r>
            <w:r w:rsidRPr="00456420">
              <w:rPr>
                <w:rFonts w:asciiTheme="minorHAnsi" w:hAnsiTheme="minorHAnsi" w:cstheme="minorHAnsi"/>
              </w:rPr>
              <w:t xml:space="preserve">hlorine) _____ ppm        </w:t>
            </w:r>
          </w:p>
        </w:tc>
      </w:tr>
      <w:tr w:rsidR="00D8456D" w14:paraId="36056146" w14:textId="77777777" w:rsidTr="00BE1B00">
        <w:trPr>
          <w:trHeight w:val="527"/>
        </w:trPr>
        <w:tc>
          <w:tcPr>
            <w:tcW w:w="10705" w:type="dxa"/>
            <w:gridSpan w:val="3"/>
            <w:vAlign w:val="center"/>
          </w:tcPr>
          <w:p w14:paraId="33DCBB2C" w14:textId="7F15D908" w:rsidR="00D8456D" w:rsidRPr="002D1DE4" w:rsidRDefault="002D1DE4" w:rsidP="002D1DE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Pool Closed? 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 w:rsidR="00285D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No   </w:t>
            </w:r>
            <w:r w:rsidR="00285D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sym w:font="Wingdings" w:char="F06F"/>
            </w:r>
            <w:r>
              <w:rPr>
                <w:rFonts w:asciiTheme="minorHAnsi" w:hAnsiTheme="minorHAnsi" w:cstheme="minorHAnsi"/>
              </w:rPr>
              <w:t xml:space="preserve"> Yes      </w:t>
            </w:r>
            <w:r w:rsidR="005A1855">
              <w:rPr>
                <w:rFonts w:asciiTheme="minorHAnsi" w:hAnsiTheme="minorHAnsi" w:cstheme="minorHAnsi"/>
              </w:rPr>
              <w:t xml:space="preserve"> </w:t>
            </w:r>
            <w:r w:rsidRPr="002D1DE4">
              <w:rPr>
                <w:rFonts w:asciiTheme="minorHAnsi" w:hAnsiTheme="minorHAnsi" w:cstheme="minorHAnsi"/>
              </w:rPr>
              <w:t xml:space="preserve"> Time Pool(s) closed:                     </w:t>
            </w:r>
            <w:r w:rsidR="005A1855">
              <w:rPr>
                <w:rFonts w:asciiTheme="minorHAnsi" w:hAnsiTheme="minorHAnsi" w:cstheme="minorHAnsi"/>
              </w:rPr>
              <w:t xml:space="preserve"> </w:t>
            </w:r>
            <w:r w:rsidRPr="002D1DE4">
              <w:rPr>
                <w:rFonts w:asciiTheme="minorHAnsi" w:hAnsiTheme="minorHAnsi" w:cstheme="minorHAnsi"/>
              </w:rPr>
              <w:t xml:space="preserve"> Date and time reopened:</w:t>
            </w:r>
          </w:p>
        </w:tc>
      </w:tr>
      <w:tr w:rsidR="002D1DE4" w14:paraId="58524C2C" w14:textId="77777777" w:rsidTr="00432CDB">
        <w:trPr>
          <w:trHeight w:val="1922"/>
        </w:trPr>
        <w:tc>
          <w:tcPr>
            <w:tcW w:w="10705" w:type="dxa"/>
            <w:gridSpan w:val="3"/>
          </w:tcPr>
          <w:p w14:paraId="27F1DA9D" w14:textId="77777777" w:rsidR="002D1DE4" w:rsidRPr="00456420" w:rsidRDefault="002D1DE4" w:rsidP="002D1DE4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Notifications made to:</w:t>
            </w:r>
          </w:p>
          <w:p w14:paraId="5D9FD8F0" w14:textId="0B16B43D" w:rsidR="002D1DE4" w:rsidRPr="0058310E" w:rsidRDefault="002D1DE4" w:rsidP="002D1DE4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>(Include date/time, person contacted, number</w:t>
            </w:r>
            <w:r w:rsidR="00BD027B" w:rsidRPr="00456420">
              <w:rPr>
                <w:rFonts w:asciiTheme="minorHAnsi" w:hAnsiTheme="minorHAnsi" w:cstheme="minorHAnsi"/>
              </w:rPr>
              <w:t>, and if any rescues/injuries/illnesses were reported</w:t>
            </w:r>
            <w:r w:rsidRPr="00456420">
              <w:rPr>
                <w:rFonts w:asciiTheme="minorHAnsi" w:hAnsiTheme="minorHAnsi" w:cstheme="minorHAnsi"/>
              </w:rPr>
              <w:t>)</w:t>
            </w:r>
          </w:p>
        </w:tc>
      </w:tr>
      <w:tr w:rsidR="002D1DE4" w14:paraId="25206DC8" w14:textId="77777777" w:rsidTr="00965B7E">
        <w:trPr>
          <w:trHeight w:val="428"/>
        </w:trPr>
        <w:tc>
          <w:tcPr>
            <w:tcW w:w="10705" w:type="dxa"/>
            <w:gridSpan w:val="3"/>
          </w:tcPr>
          <w:p w14:paraId="68411DC8" w14:textId="078A01FD" w:rsidR="002D1DE4" w:rsidRPr="00456420" w:rsidRDefault="002D1DE4" w:rsidP="002D1DE4">
            <w:pPr>
              <w:pStyle w:val="Default"/>
              <w:rPr>
                <w:rFonts w:asciiTheme="minorHAnsi" w:hAnsiTheme="minorHAnsi" w:cstheme="minorHAnsi"/>
              </w:rPr>
            </w:pPr>
            <w:r w:rsidRPr="00456420">
              <w:rPr>
                <w:rFonts w:asciiTheme="minorHAnsi" w:hAnsiTheme="minorHAnsi" w:cstheme="minorHAnsi"/>
              </w:rPr>
              <w:t xml:space="preserve">Emergency </w:t>
            </w:r>
            <w:r w:rsidR="00806B42" w:rsidRPr="00456420">
              <w:rPr>
                <w:rFonts w:asciiTheme="minorHAnsi" w:hAnsiTheme="minorHAnsi" w:cstheme="minorHAnsi"/>
              </w:rPr>
              <w:t xml:space="preserve">Action </w:t>
            </w:r>
            <w:r w:rsidRPr="00456420">
              <w:rPr>
                <w:rFonts w:asciiTheme="minorHAnsi" w:hAnsiTheme="minorHAnsi" w:cstheme="minorHAnsi"/>
              </w:rPr>
              <w:t xml:space="preserve">Plan followed?    </w:t>
            </w:r>
            <w:r w:rsidRPr="00456420">
              <w:rPr>
                <w:rFonts w:asciiTheme="minorHAnsi" w:hAnsiTheme="minorHAnsi" w:cstheme="minorHAnsi"/>
              </w:rPr>
              <w:sym w:font="Wingdings" w:char="F06F"/>
            </w:r>
            <w:r w:rsidRPr="00456420">
              <w:rPr>
                <w:rFonts w:asciiTheme="minorHAnsi" w:hAnsiTheme="minorHAnsi" w:cstheme="minorHAnsi"/>
              </w:rPr>
              <w:t xml:space="preserve">  Yes         </w:t>
            </w:r>
            <w:r w:rsidRPr="00456420">
              <w:rPr>
                <w:rFonts w:asciiTheme="minorHAnsi" w:hAnsiTheme="minorHAnsi" w:cstheme="minorHAnsi"/>
              </w:rPr>
              <w:sym w:font="Wingdings" w:char="F06F"/>
            </w:r>
            <w:r w:rsidRPr="00456420">
              <w:rPr>
                <w:rFonts w:asciiTheme="minorHAnsi" w:hAnsiTheme="minorHAnsi" w:cstheme="minorHAnsi"/>
              </w:rPr>
              <w:t xml:space="preserve">No   </w:t>
            </w:r>
          </w:p>
        </w:tc>
      </w:tr>
      <w:tr w:rsidR="002D1DE4" w14:paraId="39A713E9" w14:textId="77777777" w:rsidTr="00BD027B">
        <w:trPr>
          <w:trHeight w:val="905"/>
        </w:trPr>
        <w:tc>
          <w:tcPr>
            <w:tcW w:w="10705" w:type="dxa"/>
            <w:gridSpan w:val="3"/>
          </w:tcPr>
          <w:p w14:paraId="68204940" w14:textId="5C7C059C" w:rsidR="002D1DE4" w:rsidRPr="0021270C" w:rsidRDefault="002D1DE4" w:rsidP="002D1DE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Lessons learned or improvements needed:</w:t>
            </w:r>
          </w:p>
        </w:tc>
      </w:tr>
      <w:bookmarkEnd w:id="0"/>
      <w:tr w:rsidR="00BE1B00" w14:paraId="46C94314" w14:textId="77777777" w:rsidTr="00BD027B">
        <w:trPr>
          <w:trHeight w:val="887"/>
        </w:trPr>
        <w:tc>
          <w:tcPr>
            <w:tcW w:w="10705" w:type="dxa"/>
            <w:gridSpan w:val="3"/>
          </w:tcPr>
          <w:p w14:paraId="58C63417" w14:textId="77777777" w:rsidR="00BE1B00" w:rsidRDefault="00BE1B00" w:rsidP="00BE1B0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comments:</w:t>
            </w:r>
          </w:p>
        </w:tc>
      </w:tr>
    </w:tbl>
    <w:p w14:paraId="6EFE8A94" w14:textId="77777777" w:rsidR="00BE1B00" w:rsidRPr="00107799" w:rsidRDefault="00BE1B00" w:rsidP="00BE1B00">
      <w:pPr>
        <w:shd w:val="clear" w:color="auto" w:fill="FFF2CC" w:themeFill="accent4" w:themeFillTint="3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Use additional sheets if needed.  Attach any reports/notices received from first responders/agencies.</w:t>
      </w:r>
    </w:p>
    <w:sectPr w:rsidR="00BE1B00" w:rsidRPr="00107799" w:rsidSect="00171B08">
      <w:headerReference w:type="default" r:id="rId12"/>
      <w:footerReference w:type="default" r:id="rId13"/>
      <w:pgSz w:w="12240" w:h="15840"/>
      <w:pgMar w:top="907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2D56" w14:textId="77777777" w:rsidR="00EF090A" w:rsidRDefault="00EF090A" w:rsidP="00563DB6">
      <w:pPr>
        <w:spacing w:after="0" w:line="240" w:lineRule="auto"/>
      </w:pPr>
      <w:r>
        <w:separator/>
      </w:r>
    </w:p>
  </w:endnote>
  <w:endnote w:type="continuationSeparator" w:id="0">
    <w:p w14:paraId="23FA4311" w14:textId="77777777" w:rsidR="00EF090A" w:rsidRDefault="00EF090A" w:rsidP="005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12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CB72187" w14:textId="77777777" w:rsidR="00EF044D" w:rsidRDefault="00EF044D" w:rsidP="00EF044D">
            <w:pPr>
              <w:pStyle w:val="Footer"/>
              <w:spacing w:before="120" w:after="60"/>
            </w:pPr>
            <w:r w:rsidRPr="003E0147">
              <w:rPr>
                <w:b/>
                <w:bCs/>
              </w:rPr>
              <w:t>SAMPLE TEMPLATE</w:t>
            </w:r>
            <w:r>
              <w:t xml:space="preserve"> – Facilities may use their own template but must include all required elements.                  </w:t>
            </w:r>
          </w:p>
          <w:p w14:paraId="42D56706" w14:textId="50636317" w:rsidR="00BB0F26" w:rsidRDefault="003B72B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</w:t>
            </w:r>
            <w:r>
              <w:tab/>
            </w:r>
            <w:r>
              <w:tab/>
            </w:r>
            <w:r w:rsidR="00EF044D">
              <w:t>10</w:t>
            </w:r>
            <w:r>
              <w:t>/2022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4CE4" w14:textId="77777777" w:rsidR="00EF090A" w:rsidRDefault="00EF090A" w:rsidP="00563DB6">
      <w:pPr>
        <w:spacing w:after="0" w:line="240" w:lineRule="auto"/>
      </w:pPr>
      <w:r>
        <w:separator/>
      </w:r>
    </w:p>
  </w:footnote>
  <w:footnote w:type="continuationSeparator" w:id="0">
    <w:p w14:paraId="0464307D" w14:textId="77777777" w:rsidR="00EF090A" w:rsidRDefault="00EF090A" w:rsidP="005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119" w14:textId="4C6C1DBD" w:rsidR="00454795" w:rsidRDefault="004547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EC50A9F" wp14:editId="4807C6F9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464820"/>
              <wp:effectExtent l="0" t="0" r="762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648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E23212" w14:textId="5F6E150E" w:rsidR="00454795" w:rsidRPr="00454795" w:rsidRDefault="00313DE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Emergency</w:t>
                              </w:r>
                              <w:r w:rsidR="0042568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ACTION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50A9F" id="Rectangle 197" o:spid="_x0000_s1026" style="position:absolute;margin-left:417.3pt;margin-top:0;width:468.5pt;height:36.6pt;z-index:-25165926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E23212" w14:textId="5F6E150E" w:rsidR="00454795" w:rsidRPr="00454795" w:rsidRDefault="00313DE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Emergency</w:t>
                        </w:r>
                        <w:r w:rsidR="00425681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 ACTION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3506"/>
    <w:multiLevelType w:val="hybridMultilevel"/>
    <w:tmpl w:val="D6588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94B08"/>
    <w:multiLevelType w:val="hybridMultilevel"/>
    <w:tmpl w:val="5A20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0DFB"/>
    <w:multiLevelType w:val="hybridMultilevel"/>
    <w:tmpl w:val="33F4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169FD"/>
    <w:multiLevelType w:val="hybridMultilevel"/>
    <w:tmpl w:val="9622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6156"/>
    <w:multiLevelType w:val="multilevel"/>
    <w:tmpl w:val="EE86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957F2"/>
    <w:multiLevelType w:val="hybridMultilevel"/>
    <w:tmpl w:val="E3E2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1675E"/>
    <w:multiLevelType w:val="hybridMultilevel"/>
    <w:tmpl w:val="BA26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4208"/>
    <w:multiLevelType w:val="hybridMultilevel"/>
    <w:tmpl w:val="F87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1425E"/>
    <w:multiLevelType w:val="hybridMultilevel"/>
    <w:tmpl w:val="8C9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A26A3"/>
    <w:multiLevelType w:val="hybridMultilevel"/>
    <w:tmpl w:val="F8B27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D605CF"/>
    <w:multiLevelType w:val="hybridMultilevel"/>
    <w:tmpl w:val="1A78B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91DCC"/>
    <w:multiLevelType w:val="hybridMultilevel"/>
    <w:tmpl w:val="A10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A05AC7"/>
    <w:multiLevelType w:val="hybridMultilevel"/>
    <w:tmpl w:val="09CC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C36C6"/>
    <w:multiLevelType w:val="hybridMultilevel"/>
    <w:tmpl w:val="A5C62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D7070C"/>
    <w:multiLevelType w:val="hybridMultilevel"/>
    <w:tmpl w:val="6714C9A0"/>
    <w:lvl w:ilvl="0" w:tplc="85B2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715DF"/>
    <w:multiLevelType w:val="hybridMultilevel"/>
    <w:tmpl w:val="7E02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  <w:num w:numId="12">
    <w:abstractNumId w:val="15"/>
  </w:num>
  <w:num w:numId="13">
    <w:abstractNumId w:val="12"/>
  </w:num>
  <w:num w:numId="14">
    <w:abstractNumId w:val="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3"/>
    <w:rsid w:val="0001490F"/>
    <w:rsid w:val="000419AA"/>
    <w:rsid w:val="00051647"/>
    <w:rsid w:val="00057918"/>
    <w:rsid w:val="00062913"/>
    <w:rsid w:val="000C4354"/>
    <w:rsid w:val="000F729A"/>
    <w:rsid w:val="00107799"/>
    <w:rsid w:val="00164A76"/>
    <w:rsid w:val="00171B08"/>
    <w:rsid w:val="00235B7C"/>
    <w:rsid w:val="00246F65"/>
    <w:rsid w:val="00253A20"/>
    <w:rsid w:val="002578C9"/>
    <w:rsid w:val="00285D93"/>
    <w:rsid w:val="002B058B"/>
    <w:rsid w:val="002C2C02"/>
    <w:rsid w:val="002D1DE4"/>
    <w:rsid w:val="002D37C6"/>
    <w:rsid w:val="00313DE8"/>
    <w:rsid w:val="003B72BC"/>
    <w:rsid w:val="00425681"/>
    <w:rsid w:val="00426E20"/>
    <w:rsid w:val="00432CDB"/>
    <w:rsid w:val="00454795"/>
    <w:rsid w:val="00456420"/>
    <w:rsid w:val="004A6710"/>
    <w:rsid w:val="004B6EAF"/>
    <w:rsid w:val="004D7847"/>
    <w:rsid w:val="0051656C"/>
    <w:rsid w:val="005568ED"/>
    <w:rsid w:val="00563DB6"/>
    <w:rsid w:val="0058310E"/>
    <w:rsid w:val="005A1855"/>
    <w:rsid w:val="005B01D3"/>
    <w:rsid w:val="005C3505"/>
    <w:rsid w:val="006C1C73"/>
    <w:rsid w:val="006E46EE"/>
    <w:rsid w:val="00773F9A"/>
    <w:rsid w:val="00774C70"/>
    <w:rsid w:val="007B03CA"/>
    <w:rsid w:val="007B165F"/>
    <w:rsid w:val="007C5216"/>
    <w:rsid w:val="00806B42"/>
    <w:rsid w:val="008449A7"/>
    <w:rsid w:val="00965B7E"/>
    <w:rsid w:val="009D1A81"/>
    <w:rsid w:val="00B229AF"/>
    <w:rsid w:val="00B36B67"/>
    <w:rsid w:val="00B54CDD"/>
    <w:rsid w:val="00BB0F26"/>
    <w:rsid w:val="00BD027B"/>
    <w:rsid w:val="00BE1B00"/>
    <w:rsid w:val="00C82B64"/>
    <w:rsid w:val="00CC2ABD"/>
    <w:rsid w:val="00CC79F5"/>
    <w:rsid w:val="00CF58B2"/>
    <w:rsid w:val="00CF696E"/>
    <w:rsid w:val="00D048AE"/>
    <w:rsid w:val="00D2519A"/>
    <w:rsid w:val="00D63177"/>
    <w:rsid w:val="00D8456D"/>
    <w:rsid w:val="00DA34F1"/>
    <w:rsid w:val="00DD6B48"/>
    <w:rsid w:val="00DF75E0"/>
    <w:rsid w:val="00E31B3D"/>
    <w:rsid w:val="00ED6996"/>
    <w:rsid w:val="00EE313F"/>
    <w:rsid w:val="00EF044D"/>
    <w:rsid w:val="00EF090A"/>
    <w:rsid w:val="00F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A372"/>
  <w15:chartTrackingRefBased/>
  <w15:docId w15:val="{65F62F11-F6DF-46E6-B38A-EF6E5AE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1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39"/>
    <w:rsid w:val="000F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5"/>
    <w:rPr>
      <w:rFonts w:ascii="Calibri" w:eastAsia="Calibri" w:hAnsi="Calibri" w:cs="Calibri"/>
    </w:rPr>
  </w:style>
  <w:style w:type="paragraph" w:customStyle="1" w:styleId="Default">
    <w:name w:val="Default"/>
    <w:rsid w:val="00313D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2D1DE4"/>
    <w:pPr>
      <w:widowControl w:val="0"/>
      <w:spacing w:after="12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1DE4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1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50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50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379AA-3769-4911-BB8A-6FF9099DE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E0AF1-69C6-4D38-A04B-E1FD1A1F5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A988C-8BE6-498F-A46C-A649797DE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15D19-BE0A-420C-9632-75CABCC17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ACTION PLAN</vt:lpstr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PLAN</dc:title>
  <dc:subject/>
  <dc:creator>Maurice Pantoja</dc:creator>
  <cp:keywords/>
  <dc:description/>
  <cp:lastModifiedBy>Gary Hirschtick</cp:lastModifiedBy>
  <cp:revision>7</cp:revision>
  <dcterms:created xsi:type="dcterms:W3CDTF">2022-11-08T01:17:00Z</dcterms:created>
  <dcterms:modified xsi:type="dcterms:W3CDTF">2022-11-10T17:54:00Z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